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A45" w:rsidRPr="00D777E5" w:rsidRDefault="00614A45">
      <w:pPr>
        <w:adjustRightInd/>
        <w:rPr>
          <w:rFonts w:ascii="ＭＳ 明朝" w:cs="Times New Roman"/>
          <w:b/>
          <w:spacing w:val="2"/>
          <w:sz w:val="28"/>
          <w:szCs w:val="28"/>
        </w:rPr>
      </w:pPr>
      <w:bookmarkStart w:id="0" w:name="_GoBack"/>
      <w:bookmarkEnd w:id="0"/>
      <w:r w:rsidRPr="00D777E5">
        <w:rPr>
          <w:rFonts w:cs="Times New Roman"/>
          <w:b/>
          <w:sz w:val="28"/>
          <w:szCs w:val="28"/>
        </w:rPr>
        <w:t xml:space="preserve">                       </w:t>
      </w:r>
      <w:r w:rsidRPr="00D777E5">
        <w:rPr>
          <w:rFonts w:hint="eastAsia"/>
          <w:b/>
          <w:sz w:val="28"/>
          <w:szCs w:val="28"/>
        </w:rPr>
        <w:t>演題の送信について</w:t>
      </w:r>
    </w:p>
    <w:p w:rsidR="00614A45" w:rsidRDefault="00614A45">
      <w:pPr>
        <w:adjustRightInd/>
        <w:rPr>
          <w:rFonts w:ascii="ＭＳ 明朝" w:cs="Times New Roman"/>
          <w:spacing w:val="2"/>
        </w:rPr>
      </w:pPr>
    </w:p>
    <w:p w:rsidR="00614A45" w:rsidRDefault="00614A4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１．入力項目について</w:t>
      </w:r>
      <w:r>
        <w:rPr>
          <w:rFonts w:cs="Times New Roman"/>
        </w:rPr>
        <w:t xml:space="preserve"> </w:t>
      </w:r>
    </w:p>
    <w:p w:rsidR="00614A45" w:rsidRDefault="00614A4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発表区分（口頭発表またはポスター発表を選択</w:t>
      </w:r>
    </w:p>
    <w:p w:rsidR="00614A45" w:rsidRDefault="00614A4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筆頭演者の氏名</w:t>
      </w:r>
    </w:p>
    <w:p w:rsidR="00614A45" w:rsidRDefault="00614A4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筆頭演者の所属機関（大学・勤務先および学部・部署）</w:t>
      </w:r>
    </w:p>
    <w:p w:rsidR="00614A45" w:rsidRDefault="00614A4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筆頭演者の連絡先（郵便番号、住所、電話番号、</w:t>
      </w:r>
      <w:r>
        <w:rPr>
          <w:rFonts w:cs="Times New Roman"/>
        </w:rPr>
        <w:t xml:space="preserve"> FAX</w:t>
      </w:r>
      <w:r>
        <w:rPr>
          <w:rFonts w:hint="eastAsia"/>
        </w:rPr>
        <w:t>番号、</w:t>
      </w:r>
      <w:r>
        <w:rPr>
          <w:rFonts w:cs="Times New Roman"/>
        </w:rPr>
        <w:t xml:space="preserve"> E-mail</w:t>
      </w:r>
      <w:r>
        <w:rPr>
          <w:rFonts w:hint="eastAsia"/>
        </w:rPr>
        <w:t>アドレス）</w:t>
      </w:r>
    </w:p>
    <w:p w:rsidR="00614A45" w:rsidRDefault="00614A4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カテゴリー（下記から選択）</w:t>
      </w:r>
    </w:p>
    <w:p w:rsidR="00614A45" w:rsidRDefault="00614A4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共同演者の所属機関（大学・勤務先および学部・部署）</w:t>
      </w:r>
    </w:p>
    <w:p w:rsidR="00614A45" w:rsidRDefault="00614A4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共同演者の氏名</w:t>
      </w:r>
    </w:p>
    <w:p w:rsidR="00614A45" w:rsidRDefault="00614A4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演題名（</w:t>
      </w:r>
      <w:r>
        <w:rPr>
          <w:rFonts w:cs="Times New Roman"/>
        </w:rPr>
        <w:t>50</w:t>
      </w:r>
      <w:r>
        <w:rPr>
          <w:rFonts w:hint="eastAsia"/>
        </w:rPr>
        <w:t>文字以内）</w:t>
      </w:r>
    </w:p>
    <w:p w:rsidR="00614A45" w:rsidRDefault="00614A45">
      <w:pPr>
        <w:adjustRightInd/>
        <w:rPr>
          <w:rFonts w:ascii="ＭＳ 明朝" w:cs="Times New Roman"/>
          <w:spacing w:val="2"/>
        </w:rPr>
      </w:pPr>
    </w:p>
    <w:p w:rsidR="00614A45" w:rsidRDefault="00614A45">
      <w:pPr>
        <w:adjustRightInd/>
        <w:rPr>
          <w:rFonts w:ascii="ＭＳ 明朝" w:cs="Times New Roman"/>
          <w:spacing w:val="2"/>
        </w:rPr>
      </w:pPr>
      <w:r>
        <w:rPr>
          <w:rFonts w:hint="eastAsia"/>
          <w:b/>
          <w:bCs/>
        </w:rPr>
        <w:t xml:space="preserve">　発表分類カテゴリー</w:t>
      </w:r>
      <w:r>
        <w:rPr>
          <w:rFonts w:cs="Times New Roman"/>
          <w:b/>
          <w:bCs/>
        </w:rPr>
        <w:t xml:space="preserve"> </w:t>
      </w:r>
    </w:p>
    <w:p w:rsidR="00614A45" w:rsidRDefault="00614A4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</w:t>
      </w:r>
      <w:r>
        <w:rPr>
          <w:rFonts w:cs="Times New Roman"/>
        </w:rPr>
        <w:t>A.</w:t>
      </w:r>
      <w:r>
        <w:rPr>
          <w:rFonts w:hint="eastAsia"/>
        </w:rPr>
        <w:t>薬歴管理・服薬指導、薬剤管理指導・薬剤情報提供、病棟薬剤業務</w:t>
      </w:r>
      <w:r>
        <w:rPr>
          <w:rFonts w:cs="Times New Roman"/>
        </w:rPr>
        <w:t xml:space="preserve"> </w:t>
      </w:r>
    </w:p>
    <w:p w:rsidR="00614A45" w:rsidRDefault="00614A4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B.</w:t>
      </w:r>
      <w:r>
        <w:rPr>
          <w:rFonts w:hint="eastAsia"/>
        </w:rPr>
        <w:t>在宅医療・介護</w:t>
      </w:r>
      <w:r>
        <w:rPr>
          <w:rFonts w:cs="Times New Roman"/>
        </w:rPr>
        <w:t xml:space="preserve">                                              </w:t>
      </w:r>
    </w:p>
    <w:p w:rsidR="00614A45" w:rsidRDefault="00614A4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C.</w:t>
      </w:r>
      <w:r>
        <w:rPr>
          <w:rFonts w:hint="eastAsia"/>
        </w:rPr>
        <w:t>地域保健、チーム医療（薬薬連携を含む）</w:t>
      </w:r>
      <w:r>
        <w:rPr>
          <w:rFonts w:cs="Times New Roman"/>
        </w:rPr>
        <w:t xml:space="preserve">                      </w:t>
      </w:r>
    </w:p>
    <w:p w:rsidR="00614A45" w:rsidRDefault="00614A4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D.</w:t>
      </w:r>
      <w:r>
        <w:rPr>
          <w:rFonts w:hint="eastAsia"/>
        </w:rPr>
        <w:t>医薬分業、薬局機能、医療</w:t>
      </w:r>
      <w:r>
        <w:rPr>
          <w:rFonts w:cs="Times New Roman"/>
        </w:rPr>
        <w:t>IT</w:t>
      </w:r>
      <w:r>
        <w:rPr>
          <w:rFonts w:hint="eastAsia"/>
        </w:rPr>
        <w:t>化</w:t>
      </w:r>
      <w:r>
        <w:rPr>
          <w:rFonts w:cs="Times New Roman"/>
        </w:rPr>
        <w:t xml:space="preserve">                               </w:t>
      </w:r>
    </w:p>
    <w:p w:rsidR="00614A45" w:rsidRDefault="00614A4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E.</w:t>
      </w:r>
      <w:r>
        <w:rPr>
          <w:rFonts w:hint="eastAsia"/>
        </w:rPr>
        <w:t>医薬品適正使用、フィジカルアセスメント、プレアボイド、</w:t>
      </w:r>
      <w:r>
        <w:rPr>
          <w:rFonts w:cs="Times New Roman"/>
        </w:rPr>
        <w:t xml:space="preserve"> CDTM </w:t>
      </w:r>
    </w:p>
    <w:p w:rsidR="00614A45" w:rsidRDefault="00614A4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F.</w:t>
      </w:r>
      <w:r>
        <w:rPr>
          <w:rFonts w:hint="eastAsia"/>
        </w:rPr>
        <w:t>病院・薬局実務実習、薬学教育、薬剤師教育（生涯学習）</w:t>
      </w:r>
      <w:r>
        <w:rPr>
          <w:rFonts w:cs="Times New Roman"/>
        </w:rPr>
        <w:t xml:space="preserve">        </w:t>
      </w:r>
    </w:p>
    <w:p w:rsidR="00614A45" w:rsidRDefault="00614A4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G.</w:t>
      </w:r>
      <w:r>
        <w:rPr>
          <w:rFonts w:hint="eastAsia"/>
        </w:rPr>
        <w:t>医薬品管理・使用状況調査（薬剤疫学を含む）</w:t>
      </w:r>
      <w:r>
        <w:rPr>
          <w:rFonts w:cs="Times New Roman"/>
        </w:rPr>
        <w:t xml:space="preserve">                  </w:t>
      </w:r>
    </w:p>
    <w:p w:rsidR="00614A45" w:rsidRDefault="00614A4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H.</w:t>
      </w:r>
      <w:r>
        <w:rPr>
          <w:rFonts w:hint="eastAsia"/>
        </w:rPr>
        <w:t>調剤・処方監査・オーダリングシステム（注射を含む）</w:t>
      </w:r>
      <w:r>
        <w:rPr>
          <w:rFonts w:cs="Times New Roman"/>
        </w:rPr>
        <w:t xml:space="preserve">          </w:t>
      </w:r>
    </w:p>
    <w:p w:rsidR="00614A45" w:rsidRDefault="00614A4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I.</w:t>
      </w:r>
      <w:r>
        <w:rPr>
          <w:rFonts w:hint="eastAsia"/>
        </w:rPr>
        <w:t>リスクマネジメント、感染対策</w:t>
      </w:r>
      <w:r>
        <w:rPr>
          <w:rFonts w:cs="Times New Roman"/>
        </w:rPr>
        <w:t xml:space="preserve">                                 </w:t>
      </w:r>
    </w:p>
    <w:p w:rsidR="00614A45" w:rsidRDefault="00614A4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J.</w:t>
      </w:r>
      <w:r>
        <w:rPr>
          <w:rFonts w:hint="eastAsia"/>
        </w:rPr>
        <w:t>災害医療、危機管理</w:t>
      </w:r>
      <w:r>
        <w:rPr>
          <w:rFonts w:cs="Times New Roman"/>
        </w:rPr>
        <w:t xml:space="preserve">                                           </w:t>
      </w:r>
    </w:p>
    <w:p w:rsidR="00614A45" w:rsidRDefault="00614A4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K.</w:t>
      </w:r>
      <w:r>
        <w:rPr>
          <w:rFonts w:hint="eastAsia"/>
        </w:rPr>
        <w:t>薬物動態・</w:t>
      </w:r>
      <w:r>
        <w:rPr>
          <w:rFonts w:cs="Times New Roman"/>
        </w:rPr>
        <w:t xml:space="preserve"> TDM</w:t>
      </w:r>
      <w:r>
        <w:rPr>
          <w:rFonts w:hint="eastAsia"/>
        </w:rPr>
        <w:t>・投与設計</w:t>
      </w:r>
      <w:r>
        <w:rPr>
          <w:rFonts w:cs="Times New Roman"/>
        </w:rPr>
        <w:t xml:space="preserve">                                   </w:t>
      </w:r>
    </w:p>
    <w:p w:rsidR="00614A45" w:rsidRDefault="00614A4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L.</w:t>
      </w:r>
      <w:r>
        <w:rPr>
          <w:rFonts w:hint="eastAsia"/>
        </w:rPr>
        <w:t>薬物療法（相互作用・有害事象・処方提案を含む）</w:t>
      </w:r>
      <w:r>
        <w:rPr>
          <w:rFonts w:cs="Times New Roman"/>
        </w:rPr>
        <w:t xml:space="preserve">              </w:t>
      </w:r>
    </w:p>
    <w:p w:rsidR="00614A45" w:rsidRDefault="00614A4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M.</w:t>
      </w:r>
      <w:r>
        <w:rPr>
          <w:rFonts w:hint="eastAsia"/>
        </w:rPr>
        <w:t>品質管理、製剤試験、院内製剤</w:t>
      </w:r>
      <w:r>
        <w:rPr>
          <w:rFonts w:cs="Times New Roman"/>
        </w:rPr>
        <w:t xml:space="preserve">                                </w:t>
      </w:r>
    </w:p>
    <w:p w:rsidR="00614A45" w:rsidRDefault="00614A4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N.</w:t>
      </w:r>
      <w:r>
        <w:rPr>
          <w:rFonts w:hint="eastAsia"/>
        </w:rPr>
        <w:t>がん化学療法、緩和医療、</w:t>
      </w:r>
      <w:r w:rsidR="0033603F">
        <w:rPr>
          <w:rFonts w:hint="eastAsia"/>
        </w:rPr>
        <w:t>疼痛</w:t>
      </w:r>
      <w:r>
        <w:rPr>
          <w:rFonts w:hint="eastAsia"/>
        </w:rPr>
        <w:t>管理</w:t>
      </w:r>
      <w:r>
        <w:rPr>
          <w:rFonts w:cs="Times New Roman"/>
        </w:rPr>
        <w:t xml:space="preserve">                            </w:t>
      </w:r>
    </w:p>
    <w:p w:rsidR="00614A45" w:rsidRDefault="00614A4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</w:t>
      </w:r>
      <w:r w:rsidR="0033603F">
        <w:rPr>
          <w:rFonts w:cs="Times New Roman"/>
        </w:rPr>
        <w:t>O</w:t>
      </w:r>
      <w:r>
        <w:rPr>
          <w:rFonts w:cs="Times New Roman"/>
        </w:rPr>
        <w:t>.</w:t>
      </w:r>
      <w:r>
        <w:rPr>
          <w:rFonts w:hint="eastAsia"/>
        </w:rPr>
        <w:t>輸液・経腸栄養管理</w:t>
      </w:r>
      <w:r>
        <w:rPr>
          <w:rFonts w:cs="Times New Roman"/>
        </w:rPr>
        <w:t xml:space="preserve">                                           </w:t>
      </w:r>
    </w:p>
    <w:p w:rsidR="00614A45" w:rsidRDefault="00614A4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</w:t>
      </w:r>
      <w:r w:rsidR="0033603F">
        <w:rPr>
          <w:rFonts w:cs="Times New Roman"/>
        </w:rPr>
        <w:t>P</w:t>
      </w:r>
      <w:r>
        <w:rPr>
          <w:rFonts w:cs="Times New Roman"/>
        </w:rPr>
        <w:t>.</w:t>
      </w:r>
      <w:r>
        <w:rPr>
          <w:rFonts w:hint="eastAsia"/>
        </w:rPr>
        <w:t>医薬品情報・データベース</w:t>
      </w:r>
      <w:r>
        <w:rPr>
          <w:rFonts w:cs="Times New Roman"/>
        </w:rPr>
        <w:t xml:space="preserve">                                    </w:t>
      </w:r>
    </w:p>
    <w:p w:rsidR="00614A45" w:rsidRDefault="00614A4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Q.</w:t>
      </w:r>
      <w:r>
        <w:rPr>
          <w:rFonts w:hint="eastAsia"/>
        </w:rPr>
        <w:t>臨床試験（治験）</w:t>
      </w:r>
      <w:r>
        <w:rPr>
          <w:rFonts w:cs="Times New Roman"/>
        </w:rPr>
        <w:t xml:space="preserve">                                            </w:t>
      </w:r>
    </w:p>
    <w:p w:rsidR="00614A45" w:rsidRDefault="00614A4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R.</w:t>
      </w:r>
      <w:r>
        <w:rPr>
          <w:rFonts w:hint="eastAsia"/>
        </w:rPr>
        <w:t>セルフメデイケーション、薬局製剤・</w:t>
      </w:r>
      <w:r>
        <w:rPr>
          <w:rFonts w:cs="Times New Roman"/>
        </w:rPr>
        <w:t xml:space="preserve"> OTC</w:t>
      </w:r>
      <w:r>
        <w:rPr>
          <w:rFonts w:hint="eastAsia"/>
        </w:rPr>
        <w:t>・漢方</w:t>
      </w:r>
      <w:r>
        <w:rPr>
          <w:rFonts w:cs="Times New Roman"/>
        </w:rPr>
        <w:t xml:space="preserve">               </w:t>
      </w:r>
    </w:p>
    <w:p w:rsidR="00614A45" w:rsidRDefault="00614A4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S.</w:t>
      </w:r>
      <w:r>
        <w:rPr>
          <w:rFonts w:hint="eastAsia"/>
        </w:rPr>
        <w:t>ジェネリック医薬品、医療経済</w:t>
      </w:r>
      <w:r>
        <w:rPr>
          <w:rFonts w:cs="Times New Roman"/>
        </w:rPr>
        <w:t xml:space="preserve">                                </w:t>
      </w:r>
    </w:p>
    <w:p w:rsidR="00614A45" w:rsidRDefault="00614A4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T.</w:t>
      </w:r>
      <w:r>
        <w:rPr>
          <w:rFonts w:hint="eastAsia"/>
        </w:rPr>
        <w:t>学校薬剤師、薬物乱用防止、くすり教育、スポーツファーマシスト</w:t>
      </w:r>
      <w:r>
        <w:rPr>
          <w:rFonts w:cs="Times New Roman"/>
        </w:rPr>
        <w:t xml:space="preserve"> </w:t>
      </w:r>
    </w:p>
    <w:p w:rsidR="00614A45" w:rsidRDefault="00614A4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U</w:t>
      </w:r>
      <w:r>
        <w:rPr>
          <w:rFonts w:hint="eastAsia"/>
        </w:rPr>
        <w:t>禁煙指導（教育）、防煙対策</w:t>
      </w:r>
      <w:r>
        <w:rPr>
          <w:rFonts w:cs="Times New Roman"/>
        </w:rPr>
        <w:t xml:space="preserve">                                   </w:t>
      </w:r>
    </w:p>
    <w:p w:rsidR="00614A45" w:rsidRDefault="00614A4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V.</w:t>
      </w:r>
      <w:r>
        <w:rPr>
          <w:rFonts w:hint="eastAsia"/>
        </w:rPr>
        <w:t>流通、薬業経済、薬事行政</w:t>
      </w:r>
      <w:r>
        <w:rPr>
          <w:rFonts w:cs="Times New Roman"/>
        </w:rPr>
        <w:t xml:space="preserve">                                    </w:t>
      </w:r>
    </w:p>
    <w:p w:rsidR="00614A45" w:rsidRDefault="00614A4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</w:t>
      </w:r>
      <w:r w:rsidR="0033603F">
        <w:rPr>
          <w:rFonts w:cs="Times New Roman"/>
        </w:rPr>
        <w:t>W</w:t>
      </w:r>
      <w:r>
        <w:rPr>
          <w:rFonts w:cs="Times New Roman"/>
        </w:rPr>
        <w:t>.</w:t>
      </w:r>
      <w:r>
        <w:rPr>
          <w:rFonts w:hint="eastAsia"/>
        </w:rPr>
        <w:t>その他</w:t>
      </w:r>
      <w:r>
        <w:rPr>
          <w:rFonts w:cs="Times New Roman"/>
        </w:rPr>
        <w:t xml:space="preserve">                                                      </w:t>
      </w:r>
    </w:p>
    <w:p w:rsidR="00614A45" w:rsidRDefault="00614A45">
      <w:pPr>
        <w:adjustRightInd/>
        <w:rPr>
          <w:rFonts w:ascii="ＭＳ 明朝" w:cs="Times New Roman"/>
          <w:spacing w:val="2"/>
        </w:rPr>
      </w:pPr>
    </w:p>
    <w:p w:rsidR="00614A45" w:rsidRDefault="00614A4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記載上の注意</w:t>
      </w:r>
    </w:p>
    <w:p w:rsidR="00614A45" w:rsidRDefault="00614A45">
      <w:pPr>
        <w:adjustRightInd/>
        <w:rPr>
          <w:rFonts w:ascii="ＭＳ 明朝" w:cs="Times New Roman"/>
          <w:spacing w:val="2"/>
        </w:rPr>
      </w:pPr>
    </w:p>
    <w:p w:rsidR="00614A45" w:rsidRDefault="00614A4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lastRenderedPageBreak/>
        <w:t>・演題名に所属の施設名を入れることは、ご遠慮ください。</w:t>
      </w:r>
    </w:p>
    <w:p w:rsidR="00614A45" w:rsidRDefault="00614A4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・コンピュータ一機種に依存する外字登録の利用は避けてください。</w:t>
      </w:r>
      <w:r>
        <w:rPr>
          <w:rFonts w:cs="Times New Roman"/>
        </w:rPr>
        <w:t xml:space="preserve"> </w:t>
      </w:r>
    </w:p>
    <w:p w:rsidR="00614A45" w:rsidRDefault="00614A4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・受付が正しく完了した場合は、筆頭演者宛に自動確認メールが配信されます。</w:t>
      </w:r>
      <w:r>
        <w:rPr>
          <w:rFonts w:cs="Times New Roman"/>
        </w:rPr>
        <w:t xml:space="preserve"> </w:t>
      </w:r>
    </w:p>
    <w:p w:rsidR="00614A45" w:rsidRDefault="00614A4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・</w:t>
      </w:r>
      <w:r>
        <w:rPr>
          <w:rFonts w:cs="Times New Roman"/>
        </w:rPr>
        <w:t>E-mail</w:t>
      </w:r>
      <w:r>
        <w:rPr>
          <w:rFonts w:hint="eastAsia"/>
        </w:rPr>
        <w:t>アドレスは正しく入力してください。（確認メールの送信ができません）</w:t>
      </w:r>
    </w:p>
    <w:p w:rsidR="00614A45" w:rsidRDefault="00614A4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・登録後の自動確認メールが届かない場合は、登録が正常に完了しておりませんのでご確　認をお願いします。</w:t>
      </w:r>
    </w:p>
    <w:p w:rsidR="00614A45" w:rsidRDefault="00614A4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・登録された内容は、そのまま印刷されます。誤字・脱字・変換ミスを含め、原則として　事務局では校正・訂正を行いません。筆頭演者の責任において確認してください。</w:t>
      </w:r>
    </w:p>
    <w:p w:rsidR="00614A45" w:rsidRDefault="00614A4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・締切直前は、アクセスが集中し動作が鈍くなることがあります。お早めに登録ください。</w:t>
      </w:r>
    </w:p>
    <w:p w:rsidR="00614A45" w:rsidRDefault="00614A4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・登録ボタンは</w:t>
      </w:r>
      <w:r>
        <w:rPr>
          <w:rFonts w:cs="Times New Roman"/>
        </w:rPr>
        <w:t>l</w:t>
      </w:r>
      <w:r>
        <w:rPr>
          <w:rFonts w:hint="eastAsia"/>
        </w:rPr>
        <w:t>回だけ押してください。何回も押すと演題登録が正常に完了しない場合　があります。</w:t>
      </w:r>
      <w:r>
        <w:rPr>
          <w:rFonts w:cs="Times New Roman"/>
        </w:rPr>
        <w:t xml:space="preserve"> </w:t>
      </w:r>
    </w:p>
    <w:sectPr w:rsidR="00614A45">
      <w:footerReference w:type="default" r:id="rId7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7D2" w:rsidRDefault="00F367D2">
      <w:r>
        <w:separator/>
      </w:r>
    </w:p>
  </w:endnote>
  <w:endnote w:type="continuationSeparator" w:id="0">
    <w:p w:rsidR="00F367D2" w:rsidRDefault="00F36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A45" w:rsidRDefault="00614A45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0B6BD8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7D2" w:rsidRDefault="00F367D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367D2" w:rsidRDefault="00F367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revisionView w:inkAnnotations="0"/>
  <w:doNotTrackMoves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77E5"/>
    <w:rsid w:val="000B6BD8"/>
    <w:rsid w:val="0033603F"/>
    <w:rsid w:val="004650AF"/>
    <w:rsid w:val="00614A45"/>
    <w:rsid w:val="007D7D15"/>
    <w:rsid w:val="00D762CB"/>
    <w:rsid w:val="00D777E5"/>
    <w:rsid w:val="00EC7F1A"/>
    <w:rsid w:val="00F32D22"/>
    <w:rsid w:val="00F3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1508</Characters>
  <Application>Microsoft Office Word</Application>
  <DocSecurity>4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jyouho</dc:creator>
  <cp:lastModifiedBy>jyouho</cp:lastModifiedBy>
  <cp:revision>2</cp:revision>
  <cp:lastPrinted>2016-05-24T05:44:00Z</cp:lastPrinted>
  <dcterms:created xsi:type="dcterms:W3CDTF">2018-07-10T05:26:00Z</dcterms:created>
  <dcterms:modified xsi:type="dcterms:W3CDTF">2018-07-10T05:26:00Z</dcterms:modified>
</cp:coreProperties>
</file>