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7A" w:rsidRPr="002F642E" w:rsidRDefault="0002557A" w:rsidP="00BF1BD7">
      <w:pPr>
        <w:jc w:val="center"/>
        <w:rPr>
          <w:rFonts w:ascii="ＭＳ 明朝" w:eastAsia="ＭＳ 明朝" w:hAnsi="ＭＳ 明朝"/>
          <w:sz w:val="28"/>
          <w:szCs w:val="28"/>
        </w:rPr>
      </w:pPr>
      <w:r w:rsidRPr="002F642E">
        <w:rPr>
          <w:rFonts w:ascii="ＭＳ 明朝" w:eastAsia="ＭＳ 明朝" w:hAnsi="ＭＳ 明朝" w:hint="eastAsia"/>
          <w:sz w:val="28"/>
          <w:szCs w:val="28"/>
        </w:rPr>
        <w:t>「薬剤師の訪問業</w:t>
      </w:r>
      <w:bookmarkStart w:id="0" w:name="_GoBack"/>
      <w:bookmarkEnd w:id="0"/>
      <w:r w:rsidRPr="002F642E">
        <w:rPr>
          <w:rFonts w:ascii="ＭＳ 明朝" w:eastAsia="ＭＳ 明朝" w:hAnsi="ＭＳ 明朝" w:hint="eastAsia"/>
          <w:sz w:val="28"/>
          <w:szCs w:val="28"/>
        </w:rPr>
        <w:t>務の現状に関するアンケート調査」</w:t>
      </w:r>
    </w:p>
    <w:p w:rsidR="002F642E" w:rsidRDefault="002F642E" w:rsidP="00BF1BD7">
      <w:pPr>
        <w:rPr>
          <w:rFonts w:hint="eastAsia"/>
          <w:sz w:val="22"/>
          <w:szCs w:val="22"/>
        </w:rPr>
      </w:pPr>
    </w:p>
    <w:p w:rsidR="002F642E" w:rsidRPr="002F642E" w:rsidRDefault="002F642E" w:rsidP="00BF1BD7">
      <w:pPr>
        <w:rPr>
          <w:rFonts w:hint="eastAsia"/>
          <w:sz w:val="22"/>
          <w:szCs w:val="22"/>
        </w:rPr>
      </w:pPr>
      <w:r w:rsidRPr="002F642E">
        <w:rPr>
          <w:rFonts w:hint="eastAsia"/>
          <w:sz w:val="22"/>
          <w:szCs w:val="22"/>
        </w:rPr>
        <w:t>（一社）佐賀県薬剤師会　在宅医療委員会</w:t>
      </w:r>
    </w:p>
    <w:p w:rsidR="00BF1BD7" w:rsidRPr="002F642E" w:rsidRDefault="002F642E" w:rsidP="00BF1BD7">
      <w:pPr>
        <w:rPr>
          <w:sz w:val="22"/>
          <w:szCs w:val="22"/>
        </w:rPr>
      </w:pPr>
      <w:r w:rsidRPr="002F642E">
        <w:rPr>
          <w:rFonts w:hint="eastAsia"/>
          <w:sz w:val="22"/>
          <w:szCs w:val="22"/>
        </w:rPr>
        <w:t>菊竹</w:t>
      </w:r>
      <w:r w:rsidRPr="002F642E">
        <w:rPr>
          <w:rFonts w:hint="eastAsia"/>
          <w:sz w:val="22"/>
          <w:szCs w:val="22"/>
        </w:rPr>
        <w:t xml:space="preserve"> </w:t>
      </w:r>
      <w:r w:rsidRPr="002F642E">
        <w:rPr>
          <w:rFonts w:hint="eastAsia"/>
          <w:sz w:val="22"/>
          <w:szCs w:val="22"/>
        </w:rPr>
        <w:t>広隆</w:t>
      </w:r>
    </w:p>
    <w:p w:rsidR="002F642E" w:rsidRDefault="002F642E" w:rsidP="0002557A">
      <w:pPr>
        <w:rPr>
          <w:rFonts w:ascii="ＭＳ 明朝" w:eastAsia="ＭＳ 明朝" w:hAnsi="ＭＳ 明朝" w:hint="eastAsia"/>
          <w:sz w:val="22"/>
          <w:szCs w:val="22"/>
        </w:rPr>
      </w:pPr>
    </w:p>
    <w:p w:rsidR="0002557A" w:rsidRPr="00E74C01" w:rsidRDefault="0002557A" w:rsidP="0002557A">
      <w:pPr>
        <w:rPr>
          <w:rFonts w:ascii="ＭＳ 明朝" w:eastAsia="ＭＳ 明朝" w:hAnsi="ＭＳ 明朝"/>
          <w:sz w:val="22"/>
          <w:szCs w:val="22"/>
        </w:rPr>
      </w:pPr>
      <w:r w:rsidRPr="00E74C01">
        <w:rPr>
          <w:rFonts w:ascii="ＭＳ 明朝" w:eastAsia="ＭＳ 明朝" w:hAnsi="ＭＳ 明朝" w:hint="eastAsia"/>
          <w:sz w:val="22"/>
          <w:szCs w:val="22"/>
        </w:rPr>
        <w:t>【目的】</w:t>
      </w:r>
    </w:p>
    <w:p w:rsidR="00134573" w:rsidRPr="00E74C01" w:rsidRDefault="00134573" w:rsidP="00E74C01">
      <w:pPr>
        <w:ind w:firstLineChars="100" w:firstLine="220"/>
        <w:jc w:val="left"/>
        <w:rPr>
          <w:sz w:val="22"/>
          <w:szCs w:val="22"/>
        </w:rPr>
      </w:pPr>
      <w:r w:rsidRPr="00E74C01">
        <w:rPr>
          <w:rFonts w:asciiTheme="minorEastAsia" w:hAnsiTheme="minorEastAsia" w:hint="eastAsia"/>
          <w:sz w:val="22"/>
          <w:szCs w:val="22"/>
        </w:rPr>
        <w:t>訪問業務の</w:t>
      </w:r>
      <w:r w:rsidR="00D17386" w:rsidRPr="00E74C01">
        <w:rPr>
          <w:rFonts w:asciiTheme="minorEastAsia" w:hAnsiTheme="minorEastAsia" w:hint="eastAsia"/>
          <w:sz w:val="22"/>
          <w:szCs w:val="22"/>
        </w:rPr>
        <w:t>現状の</w:t>
      </w:r>
      <w:r w:rsidRPr="00E74C01">
        <w:rPr>
          <w:rFonts w:asciiTheme="minorEastAsia" w:hAnsiTheme="minorEastAsia" w:hint="eastAsia"/>
          <w:sz w:val="22"/>
          <w:szCs w:val="22"/>
        </w:rPr>
        <w:t>課題や問題点を把握し、在宅医療委員会での事業企画を作成にするため、</w:t>
      </w:r>
    </w:p>
    <w:p w:rsidR="0002557A" w:rsidRPr="00E74C01" w:rsidRDefault="00134573" w:rsidP="00D17386">
      <w:pPr>
        <w:jc w:val="left"/>
        <w:rPr>
          <w:sz w:val="22"/>
          <w:szCs w:val="22"/>
        </w:rPr>
      </w:pPr>
      <w:r w:rsidRPr="00E74C01">
        <w:rPr>
          <w:rFonts w:hint="eastAsia"/>
          <w:sz w:val="22"/>
          <w:szCs w:val="22"/>
        </w:rPr>
        <w:t>また、</w:t>
      </w:r>
      <w:r w:rsidR="00BF1BD7" w:rsidRPr="00E74C01">
        <w:rPr>
          <w:rFonts w:hint="eastAsia"/>
          <w:sz w:val="22"/>
          <w:szCs w:val="22"/>
        </w:rPr>
        <w:t>佐賀県薬剤師会</w:t>
      </w:r>
      <w:r w:rsidR="00D17386" w:rsidRPr="00E74C01">
        <w:rPr>
          <w:rFonts w:hint="eastAsia"/>
          <w:sz w:val="22"/>
          <w:szCs w:val="22"/>
        </w:rPr>
        <w:t>で運用している「在宅訪問薬局検索システム」の更新資料として訪問業務の現状に関するアンケート調査を行った。</w:t>
      </w:r>
    </w:p>
    <w:p w:rsidR="00D17386" w:rsidRPr="00E74C01" w:rsidRDefault="00D17386" w:rsidP="0002557A">
      <w:pPr>
        <w:rPr>
          <w:rFonts w:ascii="ＭＳ 明朝" w:eastAsia="ＭＳ 明朝" w:hAnsi="ＭＳ 明朝"/>
          <w:sz w:val="22"/>
          <w:szCs w:val="22"/>
        </w:rPr>
      </w:pPr>
    </w:p>
    <w:p w:rsidR="0002557A" w:rsidRPr="00E74C01" w:rsidRDefault="0002557A" w:rsidP="0002557A">
      <w:pPr>
        <w:rPr>
          <w:rFonts w:ascii="ＭＳ 明朝" w:eastAsia="ＭＳ 明朝" w:hAnsi="ＭＳ 明朝"/>
          <w:sz w:val="22"/>
          <w:szCs w:val="22"/>
        </w:rPr>
      </w:pPr>
      <w:r w:rsidRPr="00E74C01">
        <w:rPr>
          <w:rFonts w:ascii="ＭＳ 明朝" w:eastAsia="ＭＳ 明朝" w:hAnsi="ＭＳ 明朝" w:hint="eastAsia"/>
          <w:sz w:val="22"/>
          <w:szCs w:val="22"/>
        </w:rPr>
        <w:t>【方法】</w:t>
      </w:r>
    </w:p>
    <w:p w:rsidR="0002557A" w:rsidRPr="00E74C01" w:rsidRDefault="00BF1BD7" w:rsidP="00E74C01">
      <w:pPr>
        <w:ind w:firstLineChars="100" w:firstLine="220"/>
        <w:rPr>
          <w:sz w:val="22"/>
          <w:szCs w:val="22"/>
        </w:rPr>
      </w:pPr>
      <w:r w:rsidRPr="00E74C01">
        <w:rPr>
          <w:rFonts w:hint="eastAsia"/>
          <w:sz w:val="22"/>
          <w:szCs w:val="22"/>
        </w:rPr>
        <w:t>アンケートを佐賀県薬剤師会の会員薬局にＦネットで一斉送信</w:t>
      </w:r>
      <w:r w:rsidR="00FF41EF" w:rsidRPr="00E74C01">
        <w:rPr>
          <w:rFonts w:hint="eastAsia"/>
          <w:sz w:val="22"/>
          <w:szCs w:val="22"/>
        </w:rPr>
        <w:t>し、</w:t>
      </w:r>
      <w:r w:rsidRPr="00E74C01">
        <w:rPr>
          <w:rFonts w:hint="eastAsia"/>
          <w:sz w:val="22"/>
          <w:szCs w:val="22"/>
        </w:rPr>
        <w:t>未提出薬局には再度個別に送信</w:t>
      </w:r>
      <w:r w:rsidR="00C82F46" w:rsidRPr="00E74C01">
        <w:rPr>
          <w:rFonts w:hint="eastAsia"/>
          <w:sz w:val="22"/>
          <w:szCs w:val="22"/>
        </w:rPr>
        <w:t>、各地区の在宅医療委員より声掛けも行った。</w:t>
      </w:r>
    </w:p>
    <w:p w:rsidR="00D17386" w:rsidRPr="00E74C01" w:rsidRDefault="00D17386" w:rsidP="0002557A">
      <w:pPr>
        <w:rPr>
          <w:rFonts w:ascii="ＭＳ 明朝" w:eastAsia="ＭＳ 明朝" w:hAnsi="ＭＳ 明朝"/>
          <w:sz w:val="22"/>
          <w:szCs w:val="22"/>
        </w:rPr>
      </w:pPr>
    </w:p>
    <w:p w:rsidR="00114E4C" w:rsidRPr="00E74C01" w:rsidRDefault="0002557A" w:rsidP="0002557A">
      <w:pPr>
        <w:rPr>
          <w:rFonts w:ascii="ＭＳ 明朝" w:eastAsia="ＭＳ 明朝" w:hAnsi="ＭＳ 明朝"/>
          <w:sz w:val="22"/>
          <w:szCs w:val="22"/>
        </w:rPr>
      </w:pPr>
      <w:r w:rsidRPr="00E74C01">
        <w:rPr>
          <w:rFonts w:ascii="ＭＳ 明朝" w:eastAsia="ＭＳ 明朝" w:hAnsi="ＭＳ 明朝" w:hint="eastAsia"/>
          <w:sz w:val="22"/>
          <w:szCs w:val="22"/>
        </w:rPr>
        <w:t>【結果】</w:t>
      </w:r>
    </w:p>
    <w:p w:rsidR="0002557A" w:rsidRPr="00E74C01" w:rsidRDefault="00DB6F83" w:rsidP="00DB6F83">
      <w:pPr>
        <w:rPr>
          <w:rFonts w:ascii="ＭＳ 明朝" w:eastAsia="ＭＳ 明朝" w:hAnsi="ＭＳ 明朝"/>
          <w:sz w:val="22"/>
          <w:szCs w:val="22"/>
        </w:rPr>
      </w:pPr>
      <w:r w:rsidRPr="00E74C01">
        <w:rPr>
          <w:rFonts w:hint="eastAsia"/>
          <w:sz w:val="22"/>
          <w:szCs w:val="22"/>
        </w:rPr>
        <w:t>・</w:t>
      </w:r>
      <w:r w:rsidR="00C82F46" w:rsidRPr="00E74C01">
        <w:rPr>
          <w:rFonts w:hint="eastAsia"/>
          <w:sz w:val="22"/>
          <w:szCs w:val="22"/>
        </w:rPr>
        <w:t>県内の</w:t>
      </w:r>
      <w:r w:rsidR="00C82F46" w:rsidRPr="00E74C01">
        <w:rPr>
          <w:rFonts w:hint="eastAsia"/>
          <w:sz w:val="22"/>
          <w:szCs w:val="22"/>
        </w:rPr>
        <w:t>499</w:t>
      </w:r>
      <w:r w:rsidR="00C82F46" w:rsidRPr="00E74C01">
        <w:rPr>
          <w:rFonts w:hint="eastAsia"/>
          <w:sz w:val="22"/>
          <w:szCs w:val="22"/>
        </w:rPr>
        <w:t>薬局すべてに回答をいただき</w:t>
      </w:r>
      <w:r w:rsidR="00C82F46" w:rsidRPr="00E74C01">
        <w:rPr>
          <w:rFonts w:hint="eastAsia"/>
          <w:sz w:val="22"/>
          <w:szCs w:val="22"/>
        </w:rPr>
        <w:t>100</w:t>
      </w:r>
      <w:r w:rsidR="00C82F46" w:rsidRPr="00E74C01">
        <w:rPr>
          <w:rFonts w:hint="eastAsia"/>
          <w:sz w:val="22"/>
          <w:szCs w:val="22"/>
        </w:rPr>
        <w:t>％の回収率となった。</w:t>
      </w:r>
    </w:p>
    <w:p w:rsidR="0002557A" w:rsidRPr="00E74C01" w:rsidRDefault="00DB6F83" w:rsidP="00DB6F83">
      <w:pPr>
        <w:rPr>
          <w:sz w:val="22"/>
          <w:szCs w:val="22"/>
        </w:rPr>
      </w:pPr>
      <w:r w:rsidRPr="00E74C01">
        <w:rPr>
          <w:rFonts w:hint="eastAsia"/>
          <w:sz w:val="22"/>
          <w:szCs w:val="22"/>
        </w:rPr>
        <w:t>・</w:t>
      </w:r>
      <w:r w:rsidR="00C82F46" w:rsidRPr="00E74C01">
        <w:rPr>
          <w:rFonts w:hint="eastAsia"/>
          <w:sz w:val="22"/>
          <w:szCs w:val="22"/>
        </w:rPr>
        <w:t>44</w:t>
      </w:r>
      <w:r w:rsidR="00C82F46" w:rsidRPr="00E74C01">
        <w:rPr>
          <w:rFonts w:hint="eastAsia"/>
          <w:sz w:val="22"/>
          <w:szCs w:val="22"/>
        </w:rPr>
        <w:t>％（</w:t>
      </w:r>
      <w:r w:rsidR="00C82F46" w:rsidRPr="00E74C01">
        <w:rPr>
          <w:rFonts w:hint="eastAsia"/>
          <w:sz w:val="22"/>
          <w:szCs w:val="22"/>
        </w:rPr>
        <w:t>221/492</w:t>
      </w:r>
      <w:r w:rsidR="00C82F46" w:rsidRPr="00E74C01">
        <w:rPr>
          <w:rFonts w:hint="eastAsia"/>
          <w:sz w:val="22"/>
          <w:szCs w:val="22"/>
        </w:rPr>
        <w:t>）の薬局が訪問業務を</w:t>
      </w:r>
      <w:r w:rsidR="00114E4C" w:rsidRPr="00E74C01">
        <w:rPr>
          <w:rFonts w:hint="eastAsia"/>
          <w:sz w:val="22"/>
          <w:szCs w:val="22"/>
        </w:rPr>
        <w:t>行っており、</w:t>
      </w:r>
      <w:r w:rsidRPr="00E74C01">
        <w:rPr>
          <w:rFonts w:hint="eastAsia"/>
          <w:sz w:val="22"/>
          <w:szCs w:val="22"/>
        </w:rPr>
        <w:t>請求実績</w:t>
      </w:r>
      <w:r w:rsidR="00F16D9F" w:rsidRPr="00E74C01">
        <w:rPr>
          <w:rFonts w:hint="eastAsia"/>
          <w:sz w:val="22"/>
          <w:szCs w:val="22"/>
        </w:rPr>
        <w:t>は</w:t>
      </w:r>
      <w:r w:rsidR="00F16D9F" w:rsidRPr="00E74C01">
        <w:rPr>
          <w:rFonts w:hint="eastAsia"/>
          <w:sz w:val="22"/>
          <w:szCs w:val="22"/>
        </w:rPr>
        <w:t>3026</w:t>
      </w:r>
      <w:r w:rsidR="00F16D9F" w:rsidRPr="00E74C01">
        <w:rPr>
          <w:rFonts w:hint="eastAsia"/>
          <w:sz w:val="22"/>
          <w:szCs w:val="22"/>
        </w:rPr>
        <w:t>件</w:t>
      </w:r>
      <w:r w:rsidR="00F16D9F" w:rsidRPr="00E74C01">
        <w:rPr>
          <w:rFonts w:hint="eastAsia"/>
          <w:sz w:val="22"/>
          <w:szCs w:val="22"/>
        </w:rPr>
        <w:t>/</w:t>
      </w:r>
      <w:r w:rsidR="00F16D9F" w:rsidRPr="00E74C01">
        <w:rPr>
          <w:rFonts w:hint="eastAsia"/>
          <w:sz w:val="22"/>
          <w:szCs w:val="22"/>
        </w:rPr>
        <w:t>月</w:t>
      </w:r>
      <w:r w:rsidR="007F169E" w:rsidRPr="00E74C01">
        <w:rPr>
          <w:rFonts w:hint="eastAsia"/>
          <w:sz w:val="22"/>
          <w:szCs w:val="22"/>
        </w:rPr>
        <w:t>であった</w:t>
      </w:r>
      <w:r w:rsidR="00114E4C" w:rsidRPr="00E74C01">
        <w:rPr>
          <w:rFonts w:hint="eastAsia"/>
          <w:sz w:val="22"/>
          <w:szCs w:val="22"/>
        </w:rPr>
        <w:t>。</w:t>
      </w:r>
    </w:p>
    <w:p w:rsidR="00FC0EDC" w:rsidRPr="00E74C01" w:rsidRDefault="00DB6F83" w:rsidP="00DB6F83">
      <w:pPr>
        <w:rPr>
          <w:sz w:val="22"/>
          <w:szCs w:val="22"/>
        </w:rPr>
      </w:pPr>
      <w:r w:rsidRPr="00E74C01">
        <w:rPr>
          <w:rFonts w:hint="eastAsia"/>
          <w:sz w:val="22"/>
          <w:szCs w:val="22"/>
        </w:rPr>
        <w:t>・</w:t>
      </w:r>
      <w:r w:rsidR="00114E4C" w:rsidRPr="00E74C01">
        <w:rPr>
          <w:rFonts w:hint="eastAsia"/>
          <w:sz w:val="22"/>
          <w:szCs w:val="22"/>
        </w:rPr>
        <w:t>1</w:t>
      </w:r>
      <w:r w:rsidR="00114E4C" w:rsidRPr="00E74C01">
        <w:rPr>
          <w:rFonts w:hint="eastAsia"/>
          <w:sz w:val="22"/>
          <w:szCs w:val="22"/>
        </w:rPr>
        <w:t>人薬剤師の薬局では</w:t>
      </w:r>
      <w:r w:rsidR="004672E0" w:rsidRPr="00E74C01">
        <w:rPr>
          <w:rFonts w:hint="eastAsia"/>
          <w:sz w:val="22"/>
          <w:szCs w:val="22"/>
        </w:rPr>
        <w:t>、</w:t>
      </w:r>
      <w:r w:rsidR="004672E0" w:rsidRPr="00E74C01">
        <w:rPr>
          <w:rFonts w:hint="eastAsia"/>
          <w:sz w:val="22"/>
          <w:szCs w:val="22"/>
        </w:rPr>
        <w:t>1</w:t>
      </w:r>
      <w:r w:rsidR="004672E0" w:rsidRPr="00E74C01">
        <w:rPr>
          <w:rFonts w:hint="eastAsia"/>
          <w:sz w:val="22"/>
          <w:szCs w:val="22"/>
        </w:rPr>
        <w:t>薬局あたり</w:t>
      </w:r>
      <w:r w:rsidR="0074216C" w:rsidRPr="00E74C01">
        <w:rPr>
          <w:rFonts w:hint="eastAsia"/>
          <w:sz w:val="22"/>
          <w:szCs w:val="22"/>
        </w:rPr>
        <w:t>平均</w:t>
      </w:r>
      <w:r w:rsidR="00114E4C" w:rsidRPr="00E74C01">
        <w:rPr>
          <w:rFonts w:hint="eastAsia"/>
          <w:sz w:val="22"/>
          <w:szCs w:val="22"/>
        </w:rPr>
        <w:t>2</w:t>
      </w:r>
      <w:r w:rsidR="00114E4C" w:rsidRPr="00E74C01">
        <w:rPr>
          <w:rFonts w:hint="eastAsia"/>
          <w:sz w:val="22"/>
          <w:szCs w:val="22"/>
        </w:rPr>
        <w:t>件</w:t>
      </w:r>
      <w:r w:rsidR="00114E4C" w:rsidRPr="00E74C01">
        <w:rPr>
          <w:rFonts w:hint="eastAsia"/>
          <w:sz w:val="22"/>
          <w:szCs w:val="22"/>
        </w:rPr>
        <w:t>/</w:t>
      </w:r>
      <w:r w:rsidR="00114E4C" w:rsidRPr="00E74C01">
        <w:rPr>
          <w:rFonts w:hint="eastAsia"/>
          <w:sz w:val="22"/>
          <w:szCs w:val="22"/>
        </w:rPr>
        <w:t>月の請求実績があった。</w:t>
      </w:r>
    </w:p>
    <w:p w:rsidR="00FF41EF" w:rsidRPr="00E74C01" w:rsidRDefault="00DB6F83" w:rsidP="0002557A">
      <w:pPr>
        <w:rPr>
          <w:sz w:val="22"/>
          <w:szCs w:val="22"/>
        </w:rPr>
      </w:pPr>
      <w:r w:rsidRPr="00E74C01">
        <w:rPr>
          <w:rFonts w:hint="eastAsia"/>
          <w:sz w:val="22"/>
          <w:szCs w:val="22"/>
        </w:rPr>
        <w:t>・</w:t>
      </w:r>
      <w:r w:rsidR="00114E4C" w:rsidRPr="00E74C01">
        <w:rPr>
          <w:rFonts w:hint="eastAsia"/>
          <w:sz w:val="22"/>
          <w:szCs w:val="22"/>
        </w:rPr>
        <w:t>23</w:t>
      </w:r>
      <w:r w:rsidR="00114E4C" w:rsidRPr="00E74C01">
        <w:rPr>
          <w:rFonts w:hint="eastAsia"/>
          <w:sz w:val="22"/>
          <w:szCs w:val="22"/>
        </w:rPr>
        <w:t>％（</w:t>
      </w:r>
      <w:r w:rsidR="00114E4C" w:rsidRPr="00E74C01">
        <w:rPr>
          <w:rFonts w:hint="eastAsia"/>
          <w:sz w:val="22"/>
          <w:szCs w:val="22"/>
        </w:rPr>
        <w:t>95/421</w:t>
      </w:r>
      <w:r w:rsidR="00114E4C" w:rsidRPr="00E74C01">
        <w:rPr>
          <w:rFonts w:hint="eastAsia"/>
          <w:sz w:val="22"/>
          <w:szCs w:val="22"/>
        </w:rPr>
        <w:t>）の薬局が</w:t>
      </w:r>
      <w:r w:rsidRPr="00E74C01">
        <w:rPr>
          <w:rFonts w:hint="eastAsia"/>
          <w:sz w:val="22"/>
          <w:szCs w:val="22"/>
        </w:rPr>
        <w:t>訪問をして請求をしておらず</w:t>
      </w:r>
      <w:r w:rsidR="004672E0" w:rsidRPr="00E74C01">
        <w:rPr>
          <w:rFonts w:hint="eastAsia"/>
          <w:sz w:val="22"/>
          <w:szCs w:val="22"/>
        </w:rPr>
        <w:t>、未請求実績は</w:t>
      </w:r>
      <w:r w:rsidR="004672E0" w:rsidRPr="00E74C01">
        <w:rPr>
          <w:rFonts w:hint="eastAsia"/>
          <w:sz w:val="22"/>
          <w:szCs w:val="22"/>
        </w:rPr>
        <w:t>1606</w:t>
      </w:r>
      <w:r w:rsidR="004672E0" w:rsidRPr="00E74C01">
        <w:rPr>
          <w:rFonts w:hint="eastAsia"/>
          <w:sz w:val="22"/>
          <w:szCs w:val="22"/>
        </w:rPr>
        <w:t>件</w:t>
      </w:r>
      <w:r w:rsidR="004672E0" w:rsidRPr="00E74C01">
        <w:rPr>
          <w:rFonts w:hint="eastAsia"/>
          <w:sz w:val="22"/>
          <w:szCs w:val="22"/>
        </w:rPr>
        <w:t>/</w:t>
      </w:r>
      <w:r w:rsidR="004672E0" w:rsidRPr="00E74C01">
        <w:rPr>
          <w:rFonts w:hint="eastAsia"/>
          <w:sz w:val="22"/>
          <w:szCs w:val="22"/>
        </w:rPr>
        <w:t>月であった</w:t>
      </w:r>
      <w:r w:rsidR="00114E4C" w:rsidRPr="00E74C01">
        <w:rPr>
          <w:rFonts w:hint="eastAsia"/>
          <w:sz w:val="22"/>
          <w:szCs w:val="22"/>
        </w:rPr>
        <w:t>。</w:t>
      </w:r>
    </w:p>
    <w:p w:rsidR="00FF41EF" w:rsidRPr="00E74C01" w:rsidRDefault="00DB6F83" w:rsidP="0002557A">
      <w:pPr>
        <w:rPr>
          <w:sz w:val="22"/>
          <w:szCs w:val="22"/>
        </w:rPr>
      </w:pPr>
      <w:r w:rsidRPr="00E74C01">
        <w:rPr>
          <w:rFonts w:hint="eastAsia"/>
          <w:sz w:val="22"/>
          <w:szCs w:val="22"/>
        </w:rPr>
        <w:t>・薬局からの提案と多職種からの提案による居宅療養管理指導のきっかけが、前年よりそれぞれ</w:t>
      </w:r>
      <w:r w:rsidRPr="00E74C01">
        <w:rPr>
          <w:rFonts w:hint="eastAsia"/>
          <w:sz w:val="22"/>
          <w:szCs w:val="22"/>
        </w:rPr>
        <w:t>3</w:t>
      </w:r>
      <w:r w:rsidRPr="00E74C01">
        <w:rPr>
          <w:rFonts w:hint="eastAsia"/>
          <w:sz w:val="22"/>
          <w:szCs w:val="22"/>
        </w:rPr>
        <w:t>割増加している。</w:t>
      </w:r>
    </w:p>
    <w:p w:rsidR="00FF41EF" w:rsidRPr="00E74C01" w:rsidRDefault="00FF41EF" w:rsidP="0002557A">
      <w:pPr>
        <w:rPr>
          <w:sz w:val="22"/>
          <w:szCs w:val="22"/>
        </w:rPr>
      </w:pPr>
      <w:r w:rsidRPr="00E74C01">
        <w:rPr>
          <w:rFonts w:hint="eastAsia"/>
          <w:sz w:val="22"/>
          <w:szCs w:val="22"/>
        </w:rPr>
        <w:t>・</w:t>
      </w:r>
      <w:r w:rsidRPr="00E74C01">
        <w:rPr>
          <w:rFonts w:hint="eastAsia"/>
          <w:sz w:val="22"/>
          <w:szCs w:val="22"/>
        </w:rPr>
        <w:t>4</w:t>
      </w:r>
      <w:r w:rsidRPr="00E74C01">
        <w:rPr>
          <w:rFonts w:hint="eastAsia"/>
          <w:sz w:val="22"/>
          <w:szCs w:val="22"/>
        </w:rPr>
        <w:t>％（</w:t>
      </w:r>
      <w:r w:rsidR="00F16D9F" w:rsidRPr="00E74C01">
        <w:rPr>
          <w:rFonts w:hint="eastAsia"/>
          <w:sz w:val="22"/>
          <w:szCs w:val="22"/>
        </w:rPr>
        <w:t>20</w:t>
      </w:r>
      <w:r w:rsidRPr="00E74C01">
        <w:rPr>
          <w:rFonts w:hint="eastAsia"/>
          <w:sz w:val="22"/>
          <w:szCs w:val="22"/>
        </w:rPr>
        <w:t>/496</w:t>
      </w:r>
      <w:r w:rsidRPr="00E74C01">
        <w:rPr>
          <w:rFonts w:hint="eastAsia"/>
          <w:sz w:val="22"/>
          <w:szCs w:val="22"/>
        </w:rPr>
        <w:t>）の薬局にクリーンルーム・クリーンベンチ</w:t>
      </w:r>
      <w:r w:rsidR="00F16D9F" w:rsidRPr="00E74C01">
        <w:rPr>
          <w:rFonts w:hint="eastAsia"/>
          <w:sz w:val="22"/>
          <w:szCs w:val="22"/>
        </w:rPr>
        <w:t>の設備がある。</w:t>
      </w:r>
    </w:p>
    <w:p w:rsidR="00D17386" w:rsidRPr="00E74C01" w:rsidRDefault="00D17386" w:rsidP="0002557A">
      <w:pPr>
        <w:rPr>
          <w:sz w:val="22"/>
          <w:szCs w:val="22"/>
        </w:rPr>
      </w:pPr>
    </w:p>
    <w:p w:rsidR="0002557A" w:rsidRPr="00E74C01" w:rsidRDefault="0002557A" w:rsidP="0002557A">
      <w:pPr>
        <w:rPr>
          <w:sz w:val="22"/>
          <w:szCs w:val="22"/>
        </w:rPr>
      </w:pPr>
      <w:r w:rsidRPr="00E74C01">
        <w:rPr>
          <w:rFonts w:hint="eastAsia"/>
          <w:sz w:val="22"/>
          <w:szCs w:val="22"/>
        </w:rPr>
        <w:t>【考察】</w:t>
      </w:r>
    </w:p>
    <w:p w:rsidR="00C82F46" w:rsidRPr="00E74C01" w:rsidRDefault="00C82F46" w:rsidP="00E74C01">
      <w:pPr>
        <w:ind w:firstLineChars="100" w:firstLine="220"/>
        <w:rPr>
          <w:sz w:val="22"/>
          <w:szCs w:val="22"/>
        </w:rPr>
      </w:pPr>
      <w:r w:rsidRPr="00E74C01">
        <w:rPr>
          <w:rFonts w:hint="eastAsia"/>
          <w:sz w:val="22"/>
          <w:szCs w:val="22"/>
        </w:rPr>
        <w:t>在宅訪問業務に関わる薬局の現状を見るにあたり、信頼できる結果を得ることができた。</w:t>
      </w:r>
    </w:p>
    <w:p w:rsidR="00C82F46" w:rsidRPr="00E74C01" w:rsidRDefault="00C82F46" w:rsidP="00E74C01">
      <w:pPr>
        <w:ind w:firstLineChars="100" w:firstLine="220"/>
        <w:rPr>
          <w:sz w:val="22"/>
          <w:szCs w:val="22"/>
        </w:rPr>
      </w:pPr>
      <w:r w:rsidRPr="00E74C01">
        <w:rPr>
          <w:rFonts w:hint="eastAsia"/>
          <w:sz w:val="22"/>
          <w:szCs w:val="22"/>
        </w:rPr>
        <w:t>在宅訪問業務を行っている薬局は年々増加し、居宅療養管理指導の実績も増加傾向にある。</w:t>
      </w:r>
    </w:p>
    <w:p w:rsidR="00915EF9" w:rsidRPr="00E74C01" w:rsidRDefault="004672E0" w:rsidP="00E74C01">
      <w:pPr>
        <w:ind w:firstLineChars="100" w:firstLine="220"/>
        <w:rPr>
          <w:sz w:val="22"/>
          <w:szCs w:val="22"/>
        </w:rPr>
      </w:pPr>
      <w:r w:rsidRPr="00E74C01">
        <w:rPr>
          <w:rFonts w:hint="eastAsia"/>
          <w:sz w:val="22"/>
          <w:szCs w:val="22"/>
        </w:rPr>
        <w:t>また、</w:t>
      </w:r>
      <w:r w:rsidRPr="00E74C01">
        <w:rPr>
          <w:rFonts w:hint="eastAsia"/>
          <w:sz w:val="22"/>
          <w:szCs w:val="22"/>
        </w:rPr>
        <w:t>1</w:t>
      </w:r>
      <w:r w:rsidRPr="00E74C01">
        <w:rPr>
          <w:rFonts w:hint="eastAsia"/>
          <w:sz w:val="22"/>
          <w:szCs w:val="22"/>
        </w:rPr>
        <w:t>人薬剤師の薬局でも十分</w:t>
      </w:r>
      <w:r w:rsidR="00C552A6" w:rsidRPr="00E74C01">
        <w:rPr>
          <w:rFonts w:hint="eastAsia"/>
          <w:sz w:val="22"/>
          <w:szCs w:val="22"/>
        </w:rPr>
        <w:t>訪問業務に取り組めており、薬局からの提案や</w:t>
      </w:r>
      <w:r w:rsidR="00915EF9" w:rsidRPr="00E74C01">
        <w:rPr>
          <w:rFonts w:hint="eastAsia"/>
          <w:sz w:val="22"/>
          <w:szCs w:val="22"/>
        </w:rPr>
        <w:t>多職種</w:t>
      </w:r>
      <w:r w:rsidR="00C552A6" w:rsidRPr="00E74C01">
        <w:rPr>
          <w:rFonts w:hint="eastAsia"/>
          <w:sz w:val="22"/>
          <w:szCs w:val="22"/>
        </w:rPr>
        <w:t>からの提案も増えている。</w:t>
      </w:r>
      <w:r w:rsidR="008168E6" w:rsidRPr="00E74C01">
        <w:rPr>
          <w:rFonts w:hint="eastAsia"/>
          <w:sz w:val="22"/>
          <w:szCs w:val="22"/>
        </w:rPr>
        <w:t>薬剤師の訪問業務</w:t>
      </w:r>
      <w:r w:rsidR="00915EF9" w:rsidRPr="00E74C01">
        <w:rPr>
          <w:rFonts w:hint="eastAsia"/>
          <w:sz w:val="22"/>
          <w:szCs w:val="22"/>
        </w:rPr>
        <w:t>に</w:t>
      </w:r>
      <w:r w:rsidR="008168E6" w:rsidRPr="00E74C01">
        <w:rPr>
          <w:rFonts w:hint="eastAsia"/>
          <w:sz w:val="22"/>
          <w:szCs w:val="22"/>
        </w:rPr>
        <w:t>取り組む姿勢が多職種に</w:t>
      </w:r>
      <w:r w:rsidR="00915EF9" w:rsidRPr="00E74C01">
        <w:rPr>
          <w:rFonts w:hint="eastAsia"/>
          <w:sz w:val="22"/>
          <w:szCs w:val="22"/>
        </w:rPr>
        <w:t>伝わり、顔の見える関係づくりや団体間の</w:t>
      </w:r>
      <w:r w:rsidR="00915EF9" w:rsidRPr="00E74C01">
        <w:rPr>
          <w:sz w:val="22"/>
          <w:szCs w:val="22"/>
        </w:rPr>
        <w:t>連携</w:t>
      </w:r>
      <w:r w:rsidR="00915EF9" w:rsidRPr="00E74C01">
        <w:rPr>
          <w:rFonts w:hint="eastAsia"/>
          <w:sz w:val="22"/>
          <w:szCs w:val="22"/>
        </w:rPr>
        <w:t>が進んできている</w:t>
      </w:r>
      <w:r w:rsidR="00C552A6" w:rsidRPr="00E74C01">
        <w:rPr>
          <w:rFonts w:hint="eastAsia"/>
          <w:sz w:val="22"/>
          <w:szCs w:val="22"/>
        </w:rPr>
        <w:t>結果と考えられる。</w:t>
      </w:r>
    </w:p>
    <w:p w:rsidR="004672E0" w:rsidRPr="00E74C01" w:rsidRDefault="00C82F46" w:rsidP="00E74C01">
      <w:pPr>
        <w:ind w:firstLineChars="100" w:firstLine="220"/>
        <w:rPr>
          <w:sz w:val="22"/>
          <w:szCs w:val="22"/>
        </w:rPr>
      </w:pPr>
      <w:r w:rsidRPr="00E74C01">
        <w:rPr>
          <w:rFonts w:hint="eastAsia"/>
          <w:sz w:val="22"/>
          <w:szCs w:val="22"/>
        </w:rPr>
        <w:t>クリーンルーム、クリーンベンチの設備のある薬局は少しずつで</w:t>
      </w:r>
      <w:r w:rsidR="008168E6" w:rsidRPr="00E74C01">
        <w:rPr>
          <w:rFonts w:hint="eastAsia"/>
          <w:sz w:val="22"/>
          <w:szCs w:val="22"/>
        </w:rPr>
        <w:t>はあるが増加傾向となっており、</w:t>
      </w:r>
      <w:r w:rsidRPr="00E74C01">
        <w:rPr>
          <w:rFonts w:hint="eastAsia"/>
          <w:sz w:val="22"/>
          <w:szCs w:val="22"/>
        </w:rPr>
        <w:t>対応可能な手技については未設置の薬局の回答も多かったことから共有して使用している状況が考えられる。</w:t>
      </w:r>
    </w:p>
    <w:p w:rsidR="00C82F46" w:rsidRPr="00E74C01" w:rsidRDefault="00C82F46" w:rsidP="00E74C01">
      <w:pPr>
        <w:ind w:firstLineChars="100" w:firstLine="220"/>
        <w:rPr>
          <w:sz w:val="22"/>
          <w:szCs w:val="22"/>
        </w:rPr>
      </w:pPr>
      <w:r w:rsidRPr="00E74C01">
        <w:rPr>
          <w:rFonts w:hint="eastAsia"/>
          <w:sz w:val="22"/>
          <w:szCs w:val="22"/>
        </w:rPr>
        <w:t>現在、在宅訪問業務を行っている薬局と居宅療養管理指導の請求実績は順調に増えてきているが、未請求実績も同時に増えてきている。業務の質を上げ、</w:t>
      </w:r>
      <w:r w:rsidR="00615579" w:rsidRPr="00E74C01">
        <w:rPr>
          <w:rFonts w:hint="eastAsia"/>
          <w:sz w:val="22"/>
          <w:szCs w:val="22"/>
        </w:rPr>
        <w:t>周知を続け、更なる薬剤師の訪問業務の</w:t>
      </w:r>
      <w:r w:rsidRPr="00E74C01">
        <w:rPr>
          <w:rFonts w:hint="eastAsia"/>
          <w:sz w:val="22"/>
          <w:szCs w:val="22"/>
        </w:rPr>
        <w:t>理解を得られる努力が必要である。</w:t>
      </w:r>
    </w:p>
    <w:p w:rsidR="00D17386" w:rsidRPr="00E74C01" w:rsidRDefault="00D17386">
      <w:pPr>
        <w:rPr>
          <w:rFonts w:asciiTheme="minorEastAsia" w:hAnsiTheme="minorEastAsia"/>
          <w:sz w:val="22"/>
          <w:szCs w:val="22"/>
        </w:rPr>
      </w:pPr>
    </w:p>
    <w:p w:rsidR="003D649F" w:rsidRPr="00E74C01" w:rsidRDefault="00C82F46">
      <w:pPr>
        <w:rPr>
          <w:rFonts w:ascii="ＭＳ Ｐゴシック" w:eastAsia="ＭＳ Ｐゴシック" w:hAnsi="ＭＳ Ｐゴシック" w:cs="ＭＳ Ｐゴシック"/>
          <w:i/>
          <w:kern w:val="0"/>
          <w:sz w:val="22"/>
          <w:szCs w:val="22"/>
        </w:rPr>
      </w:pPr>
      <w:r w:rsidRPr="00E74C01">
        <w:rPr>
          <w:rFonts w:asciiTheme="minorEastAsia" w:hAnsiTheme="minorEastAsia" w:hint="eastAsia"/>
          <w:sz w:val="22"/>
          <w:szCs w:val="22"/>
        </w:rPr>
        <w:t>※倫理審査対象ではありません。利益相反はありません。</w:t>
      </w:r>
    </w:p>
    <w:sectPr w:rsidR="003D649F" w:rsidRPr="00E74C01" w:rsidSect="00DB6F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39" w:rsidRDefault="00EA6D39" w:rsidP="00BF1BD7">
      <w:r>
        <w:separator/>
      </w:r>
    </w:p>
  </w:endnote>
  <w:endnote w:type="continuationSeparator" w:id="0">
    <w:p w:rsidR="00EA6D39" w:rsidRDefault="00EA6D39" w:rsidP="00BF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39" w:rsidRDefault="00EA6D39" w:rsidP="00BF1BD7">
      <w:r>
        <w:separator/>
      </w:r>
    </w:p>
  </w:footnote>
  <w:footnote w:type="continuationSeparator" w:id="0">
    <w:p w:rsidR="00EA6D39" w:rsidRDefault="00EA6D39" w:rsidP="00BF1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32AD8"/>
    <w:multiLevelType w:val="hybridMultilevel"/>
    <w:tmpl w:val="07F4900A"/>
    <w:lvl w:ilvl="0" w:tplc="640A4A62">
      <w:start w:val="1"/>
      <w:numFmt w:val="decimalFullWidth"/>
      <w:lvlText w:val="%1．"/>
      <w:lvlJc w:val="left"/>
      <w:pPr>
        <w:tabs>
          <w:tab w:val="num" w:pos="720"/>
        </w:tabs>
        <w:ind w:left="720" w:hanging="720"/>
      </w:pPr>
      <w:rPr>
        <w:rFonts w:hint="eastAsia"/>
      </w:rPr>
    </w:lvl>
    <w:lvl w:ilvl="1" w:tplc="4A9230F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57A"/>
    <w:rsid w:val="0002557A"/>
    <w:rsid w:val="00114E4C"/>
    <w:rsid w:val="00134573"/>
    <w:rsid w:val="00282990"/>
    <w:rsid w:val="002F642E"/>
    <w:rsid w:val="0033419D"/>
    <w:rsid w:val="003D649F"/>
    <w:rsid w:val="004041F0"/>
    <w:rsid w:val="004672E0"/>
    <w:rsid w:val="00480452"/>
    <w:rsid w:val="00615579"/>
    <w:rsid w:val="0074216C"/>
    <w:rsid w:val="007F169E"/>
    <w:rsid w:val="008168E6"/>
    <w:rsid w:val="00832FB0"/>
    <w:rsid w:val="00915EF9"/>
    <w:rsid w:val="00972169"/>
    <w:rsid w:val="00A6552D"/>
    <w:rsid w:val="00BA1D53"/>
    <w:rsid w:val="00BF1BD7"/>
    <w:rsid w:val="00C11DC9"/>
    <w:rsid w:val="00C33B3C"/>
    <w:rsid w:val="00C552A6"/>
    <w:rsid w:val="00C56126"/>
    <w:rsid w:val="00C82F46"/>
    <w:rsid w:val="00D1407C"/>
    <w:rsid w:val="00D17386"/>
    <w:rsid w:val="00DB6F83"/>
    <w:rsid w:val="00E74C01"/>
    <w:rsid w:val="00EA6D39"/>
    <w:rsid w:val="00F16D9F"/>
    <w:rsid w:val="00FC0EDC"/>
    <w:rsid w:val="00FF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7A"/>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1BD7"/>
    <w:pPr>
      <w:tabs>
        <w:tab w:val="center" w:pos="4252"/>
        <w:tab w:val="right" w:pos="8504"/>
      </w:tabs>
      <w:snapToGrid w:val="0"/>
    </w:pPr>
  </w:style>
  <w:style w:type="character" w:customStyle="1" w:styleId="a4">
    <w:name w:val="ヘッダー (文字)"/>
    <w:basedOn w:val="a0"/>
    <w:link w:val="a3"/>
    <w:uiPriority w:val="99"/>
    <w:semiHidden/>
    <w:rsid w:val="00BF1BD7"/>
    <w:rPr>
      <w:rFonts w:ascii="Times" w:eastAsia="平成明朝" w:hAnsi="Times" w:cs="Times New Roman"/>
      <w:sz w:val="24"/>
      <w:szCs w:val="20"/>
    </w:rPr>
  </w:style>
  <w:style w:type="paragraph" w:styleId="a5">
    <w:name w:val="footer"/>
    <w:basedOn w:val="a"/>
    <w:link w:val="a6"/>
    <w:uiPriority w:val="99"/>
    <w:semiHidden/>
    <w:unhideWhenUsed/>
    <w:rsid w:val="00BF1BD7"/>
    <w:pPr>
      <w:tabs>
        <w:tab w:val="center" w:pos="4252"/>
        <w:tab w:val="right" w:pos="8504"/>
      </w:tabs>
      <w:snapToGrid w:val="0"/>
    </w:pPr>
  </w:style>
  <w:style w:type="character" w:customStyle="1" w:styleId="a6">
    <w:name w:val="フッター (文字)"/>
    <w:basedOn w:val="a0"/>
    <w:link w:val="a5"/>
    <w:uiPriority w:val="99"/>
    <w:semiHidden/>
    <w:rsid w:val="00BF1BD7"/>
    <w:rPr>
      <w:rFonts w:ascii="Times" w:eastAsia="平成明朝"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菊竹広隆</dc:creator>
  <cp:lastModifiedBy>jyouho</cp:lastModifiedBy>
  <cp:revision>5</cp:revision>
  <dcterms:created xsi:type="dcterms:W3CDTF">2018-08-30T08:11:00Z</dcterms:created>
  <dcterms:modified xsi:type="dcterms:W3CDTF">2018-10-25T02:15:00Z</dcterms:modified>
</cp:coreProperties>
</file>