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A1D6" w14:textId="77777777" w:rsidR="00611407" w:rsidRDefault="00B93510" w:rsidP="00272049">
      <w:pPr>
        <w:spacing w:line="440" w:lineRule="exact"/>
        <w:rPr>
          <w:rFonts w:ascii="ＭＳ 明朝" w:eastAsia="ＭＳ 明朝" w:hAnsi="ＭＳ 明朝"/>
          <w:sz w:val="28"/>
        </w:rPr>
      </w:pPr>
      <w:r w:rsidRPr="00D53A8B">
        <w:rPr>
          <w:rFonts w:ascii="ＭＳ 明朝" w:eastAsia="ＭＳ 明朝" w:hAnsi="ＭＳ 明朝" w:hint="eastAsia"/>
          <w:sz w:val="28"/>
        </w:rPr>
        <w:t>佐賀県</w:t>
      </w:r>
      <w:r w:rsidR="00602B86" w:rsidRPr="00D53A8B">
        <w:rPr>
          <w:rFonts w:ascii="ＭＳ 明朝" w:eastAsia="ＭＳ 明朝" w:hAnsi="ＭＳ 明朝" w:hint="eastAsia"/>
          <w:sz w:val="28"/>
        </w:rPr>
        <w:t>薬剤師臨床研修制度</w:t>
      </w:r>
      <w:r w:rsidRPr="00D53A8B">
        <w:rPr>
          <w:rFonts w:ascii="ＭＳ 明朝" w:eastAsia="ＭＳ 明朝" w:hAnsi="ＭＳ 明朝" w:hint="eastAsia"/>
          <w:sz w:val="28"/>
        </w:rPr>
        <w:t>、がん専門コース研修終了後</w:t>
      </w:r>
      <w:r w:rsidR="00602B86" w:rsidRPr="00D53A8B">
        <w:rPr>
          <w:rFonts w:ascii="ＭＳ 明朝" w:eastAsia="ＭＳ 明朝" w:hAnsi="ＭＳ 明朝" w:hint="eastAsia"/>
          <w:sz w:val="28"/>
        </w:rPr>
        <w:t>報告</w:t>
      </w:r>
    </w:p>
    <w:p w14:paraId="6A85ED4C" w14:textId="1C2F82A9" w:rsidR="00E55AC0" w:rsidRDefault="00602B86" w:rsidP="00272049">
      <w:pPr>
        <w:spacing w:line="440" w:lineRule="exact"/>
        <w:rPr>
          <w:rFonts w:ascii="ＭＳ 明朝" w:eastAsia="ＭＳ 明朝" w:hAnsi="ＭＳ 明朝" w:hint="eastAsia"/>
          <w:sz w:val="28"/>
        </w:rPr>
      </w:pPr>
      <w:r w:rsidRPr="00D53A8B">
        <w:rPr>
          <w:rFonts w:ascii="ＭＳ 明朝" w:eastAsia="ＭＳ 明朝" w:hAnsi="ＭＳ 明朝" w:hint="eastAsia"/>
          <w:sz w:val="28"/>
        </w:rPr>
        <w:t>～</w:t>
      </w:r>
      <w:r w:rsidR="00B93510" w:rsidRPr="00D53A8B">
        <w:rPr>
          <w:rFonts w:ascii="ＭＳ 明朝" w:eastAsia="ＭＳ 明朝" w:hAnsi="ＭＳ 明朝" w:hint="eastAsia"/>
          <w:sz w:val="28"/>
        </w:rPr>
        <w:t>化学療法における保険薬局薬剤師ができる</w:t>
      </w:r>
      <w:r w:rsidR="00C7518A" w:rsidRPr="00D53A8B">
        <w:rPr>
          <w:rFonts w:ascii="ＭＳ 明朝" w:eastAsia="ＭＳ 明朝" w:hAnsi="ＭＳ 明朝" w:hint="eastAsia"/>
          <w:sz w:val="28"/>
        </w:rPr>
        <w:t>患者介入</w:t>
      </w:r>
      <w:r w:rsidR="00B93510" w:rsidRPr="00D53A8B">
        <w:rPr>
          <w:rFonts w:ascii="ＭＳ 明朝" w:eastAsia="ＭＳ 明朝" w:hAnsi="ＭＳ 明朝" w:hint="eastAsia"/>
          <w:sz w:val="28"/>
        </w:rPr>
        <w:t>について</w:t>
      </w:r>
      <w:r w:rsidRPr="00D53A8B">
        <w:rPr>
          <w:rFonts w:ascii="ＭＳ 明朝" w:eastAsia="ＭＳ 明朝" w:hAnsi="ＭＳ 明朝" w:hint="eastAsia"/>
          <w:sz w:val="28"/>
        </w:rPr>
        <w:t>～</w:t>
      </w:r>
    </w:p>
    <w:p w14:paraId="644715D6" w14:textId="77777777" w:rsidR="00272049" w:rsidRPr="00D53A8B" w:rsidRDefault="00272049" w:rsidP="00272049">
      <w:pPr>
        <w:spacing w:line="440" w:lineRule="exact"/>
        <w:rPr>
          <w:rFonts w:ascii="ＭＳ 明朝" w:eastAsia="ＭＳ 明朝" w:hAnsi="ＭＳ 明朝"/>
          <w:sz w:val="28"/>
        </w:rPr>
      </w:pPr>
    </w:p>
    <w:p w14:paraId="30F95EFE" w14:textId="29C912D5" w:rsidR="00FD559E" w:rsidRPr="00FD559E" w:rsidRDefault="0076725A" w:rsidP="00F644CA">
      <w:pPr>
        <w:rPr>
          <w:rFonts w:asciiTheme="minorEastAsia" w:hAnsiTheme="minorEastAsia"/>
          <w:sz w:val="22"/>
        </w:rPr>
      </w:pPr>
      <w:r w:rsidRPr="00FD559E">
        <w:rPr>
          <w:rFonts w:asciiTheme="minorEastAsia" w:hAnsiTheme="minorEastAsia" w:hint="eastAsia"/>
          <w:sz w:val="22"/>
        </w:rPr>
        <w:t>タイヘイ薬局Aコープ店</w:t>
      </w:r>
    </w:p>
    <w:p w14:paraId="35C7D03B" w14:textId="61061141" w:rsidR="00B93510" w:rsidRDefault="0076725A">
      <w:pPr>
        <w:rPr>
          <w:rFonts w:asciiTheme="minorEastAsia" w:hAnsiTheme="minorEastAsia"/>
          <w:sz w:val="22"/>
        </w:rPr>
      </w:pPr>
      <w:bookmarkStart w:id="0" w:name="_GoBack"/>
      <w:bookmarkEnd w:id="0"/>
      <w:r w:rsidRPr="00FD559E">
        <w:rPr>
          <w:rFonts w:asciiTheme="minorEastAsia" w:hAnsiTheme="minorEastAsia" w:hint="eastAsia"/>
          <w:sz w:val="22"/>
        </w:rPr>
        <w:t>吉田　貴大</w:t>
      </w:r>
    </w:p>
    <w:p w14:paraId="65B440DE" w14:textId="77777777" w:rsidR="00611407" w:rsidRPr="00962A1B" w:rsidRDefault="00611407">
      <w:pPr>
        <w:rPr>
          <w:rFonts w:asciiTheme="minorEastAsia" w:hAnsiTheme="minorEastAsia"/>
          <w:sz w:val="22"/>
        </w:rPr>
      </w:pPr>
    </w:p>
    <w:p w14:paraId="191E2731" w14:textId="19932536" w:rsidR="00B93510" w:rsidRDefault="00B34542" w:rsidP="00611407">
      <w:pPr>
        <w:ind w:firstLineChars="100" w:firstLine="210"/>
      </w:pPr>
      <w:r>
        <w:rPr>
          <w:rFonts w:hint="eastAsia"/>
        </w:rPr>
        <w:t>「患者のための薬局ビジョン</w:t>
      </w:r>
      <w:r>
        <w:rPr>
          <w:rFonts w:hint="eastAsia"/>
        </w:rPr>
        <w:t>/</w:t>
      </w:r>
      <w:r>
        <w:rPr>
          <w:rFonts w:hint="eastAsia"/>
        </w:rPr>
        <w:t>厚生労働省」では、薬局に求められる高度薬学管理機能として、“専門機関と連携し抗がん剤の副作用対応や抗</w:t>
      </w:r>
      <w:r>
        <w:rPr>
          <w:rFonts w:hint="eastAsia"/>
        </w:rPr>
        <w:t>HIV</w:t>
      </w:r>
      <w:r>
        <w:rPr>
          <w:rFonts w:hint="eastAsia"/>
        </w:rPr>
        <w:t>薬の選択などを支援”</w:t>
      </w:r>
      <w:r w:rsidR="00D53A8B">
        <w:rPr>
          <w:rFonts w:hint="eastAsia"/>
        </w:rPr>
        <w:t>すること</w:t>
      </w:r>
      <w:r>
        <w:rPr>
          <w:rFonts w:hint="eastAsia"/>
        </w:rPr>
        <w:t>が示されており、多様な患者の医療に対するニーズを満たすために、保険薬局においても抗がん剤治療に関連する知識を有した薬剤師を配置することが必要</w:t>
      </w:r>
      <w:r w:rsidR="008067AD">
        <w:rPr>
          <w:rFonts w:hint="eastAsia"/>
        </w:rPr>
        <w:t>であ</w:t>
      </w:r>
      <w:r>
        <w:rPr>
          <w:rFonts w:hint="eastAsia"/>
        </w:rPr>
        <w:t>る。</w:t>
      </w:r>
    </w:p>
    <w:p w14:paraId="3979E1ED" w14:textId="661EA6B5" w:rsidR="008067AD" w:rsidRDefault="008067AD">
      <w:r>
        <w:rPr>
          <w:rFonts w:hint="eastAsia"/>
        </w:rPr>
        <w:t>このような現状を踏まえ、当薬局グループにおいては、佐賀県薬剤師会が実施する「佐賀県薬剤師会臨床研修制度」に、継続的に薬剤師を派遣し抗がん剤治療等の専門的知識を有する薬剤師の育成を行っている。</w:t>
      </w:r>
    </w:p>
    <w:p w14:paraId="51B0590F" w14:textId="529B3561" w:rsidR="00F27899" w:rsidRPr="00F27899" w:rsidRDefault="00F27899" w:rsidP="00F27899">
      <w:pPr>
        <w:spacing w:line="240" w:lineRule="atLeast"/>
      </w:pPr>
      <w:r>
        <w:rPr>
          <w:rFonts w:hint="eastAsia"/>
        </w:rPr>
        <w:t>この報告では、令和元年</w:t>
      </w:r>
      <w:r>
        <w:rPr>
          <w:rFonts w:hint="eastAsia"/>
        </w:rPr>
        <w:t>8</w:t>
      </w:r>
      <w:r>
        <w:rPr>
          <w:rFonts w:hint="eastAsia"/>
        </w:rPr>
        <w:t>月</w:t>
      </w:r>
      <w:r>
        <w:rPr>
          <w:rFonts w:hint="eastAsia"/>
        </w:rPr>
        <w:t>26</w:t>
      </w:r>
      <w:r>
        <w:rPr>
          <w:rFonts w:hint="eastAsia"/>
        </w:rPr>
        <w:t>日から</w:t>
      </w:r>
      <w:r>
        <w:rPr>
          <w:rFonts w:hint="eastAsia"/>
        </w:rPr>
        <w:t>11</w:t>
      </w:r>
      <w:r>
        <w:rPr>
          <w:rFonts w:hint="eastAsia"/>
        </w:rPr>
        <w:t>月</w:t>
      </w:r>
      <w:r>
        <w:rPr>
          <w:rFonts w:hint="eastAsia"/>
        </w:rPr>
        <w:t>25</w:t>
      </w:r>
      <w:r>
        <w:rPr>
          <w:rFonts w:hint="eastAsia"/>
        </w:rPr>
        <w:t>日にかけて実施された、「佐賀県薬剤師会臨床研修制度、臨床専門コース」で実施した研修内容と、がん治療における保険薬局の薬剤師ができる取り組みについて報告する。</w:t>
      </w:r>
    </w:p>
    <w:p w14:paraId="6A0777F5" w14:textId="4F0FBE44" w:rsidR="00F27899" w:rsidRDefault="008067AD" w:rsidP="00F27899">
      <w:r>
        <w:rPr>
          <w:rFonts w:hint="eastAsia"/>
        </w:rPr>
        <w:t>「佐賀県薬剤師会臨床研修制度」は</w:t>
      </w:r>
      <w:r w:rsidR="008E594E">
        <w:rPr>
          <w:rFonts w:hint="eastAsia"/>
        </w:rPr>
        <w:t>、「臨床基礎コース」と「臨床専門コース」の</w:t>
      </w:r>
      <w:r w:rsidR="008E594E">
        <w:rPr>
          <w:rFonts w:hint="eastAsia"/>
        </w:rPr>
        <w:t>2</w:t>
      </w:r>
      <w:r w:rsidR="008E594E">
        <w:rPr>
          <w:rFonts w:hint="eastAsia"/>
        </w:rPr>
        <w:t>つにわかれ</w:t>
      </w:r>
      <w:r w:rsidR="00E55AC0">
        <w:rPr>
          <w:rFonts w:hint="eastAsia"/>
        </w:rPr>
        <w:t>おり</w:t>
      </w:r>
      <w:r w:rsidR="008E594E">
        <w:rPr>
          <w:rFonts w:hint="eastAsia"/>
        </w:rPr>
        <w:t>、「臨床専門コース」</w:t>
      </w:r>
      <w:r w:rsidR="00E55AC0">
        <w:rPr>
          <w:rFonts w:hint="eastAsia"/>
        </w:rPr>
        <w:t>は</w:t>
      </w:r>
      <w:r w:rsidR="008E594E">
        <w:rPr>
          <w:rFonts w:hint="eastAsia"/>
        </w:rPr>
        <w:t>“がん治療”に関する</w:t>
      </w:r>
      <w:r w:rsidR="00E55AC0">
        <w:rPr>
          <w:rFonts w:hint="eastAsia"/>
        </w:rPr>
        <w:t>内容の</w:t>
      </w:r>
      <w:r w:rsidR="008E594E">
        <w:rPr>
          <w:rFonts w:hint="eastAsia"/>
        </w:rPr>
        <w:t>研修</w:t>
      </w:r>
      <w:r w:rsidR="00E55AC0">
        <w:rPr>
          <w:rFonts w:hint="eastAsia"/>
        </w:rPr>
        <w:t>となっている。</w:t>
      </w:r>
      <w:r w:rsidR="00D53A8B">
        <w:rPr>
          <w:rFonts w:hint="eastAsia"/>
        </w:rPr>
        <w:t>今回研修を行った「臨床専門コース」において、がん治療を行う</w:t>
      </w:r>
      <w:r w:rsidR="00251EA2">
        <w:rPr>
          <w:rFonts w:hint="eastAsia"/>
        </w:rPr>
        <w:t>専門医の外来での研修や、抗がん剤の調整・監査、化学療法を支援する薬剤師の外来での研修</w:t>
      </w:r>
      <w:r w:rsidR="00CC0727">
        <w:rPr>
          <w:rFonts w:hint="eastAsia"/>
        </w:rPr>
        <w:t>、がんゲノム医療カンファレンスへの参加</w:t>
      </w:r>
      <w:r w:rsidR="00251EA2">
        <w:rPr>
          <w:rFonts w:hint="eastAsia"/>
        </w:rPr>
        <w:t>を実施し、がん治療に関する重要な知見を得ることができた。</w:t>
      </w:r>
    </w:p>
    <w:p w14:paraId="26E51106" w14:textId="36F14B1D" w:rsidR="00962A1B" w:rsidRDefault="00F27899" w:rsidP="00F27899">
      <w:r>
        <w:rPr>
          <w:rFonts w:hint="eastAsia"/>
        </w:rPr>
        <w:t>今回の研修を終えて、がん治療における薬局薬剤師ができる取り組むべき課題</w:t>
      </w:r>
      <w:r w:rsidR="00A76088">
        <w:rPr>
          <w:rFonts w:hint="eastAsia"/>
        </w:rPr>
        <w:t>として、がん治療患者の治療把握と支持療法</w:t>
      </w:r>
      <w:r w:rsidR="00D53A8B">
        <w:rPr>
          <w:rFonts w:hint="eastAsia"/>
        </w:rPr>
        <w:t>を</w:t>
      </w:r>
      <w:r w:rsidR="00A76088">
        <w:rPr>
          <w:rFonts w:hint="eastAsia"/>
        </w:rPr>
        <w:t>理解</w:t>
      </w:r>
      <w:r w:rsidR="00D53A8B">
        <w:rPr>
          <w:rFonts w:hint="eastAsia"/>
        </w:rPr>
        <w:t>すること</w:t>
      </w:r>
      <w:r w:rsidR="00A76088">
        <w:rPr>
          <w:rFonts w:hint="eastAsia"/>
        </w:rPr>
        <w:t>、医療機関と保険薬局との連携があげられる。例をあげると、便秘が起こっている患者で、院内で</w:t>
      </w:r>
      <w:r w:rsidR="00A76088">
        <w:rPr>
          <w:rFonts w:hint="eastAsia"/>
        </w:rPr>
        <w:t>5-HT3</w:t>
      </w:r>
      <w:r w:rsidR="00A76088">
        <w:rPr>
          <w:rFonts w:hint="eastAsia"/>
        </w:rPr>
        <w:t>拮抗薬が処方されている場合に、保険薬局の薬剤師が</w:t>
      </w:r>
      <w:r w:rsidR="00A76088">
        <w:rPr>
          <w:rFonts w:hint="eastAsia"/>
        </w:rPr>
        <w:t>5-HT3</w:t>
      </w:r>
      <w:r w:rsidR="00A76088">
        <w:rPr>
          <w:rFonts w:hint="eastAsia"/>
        </w:rPr>
        <w:t>拮抗薬が投与されていることを把握していない場合は、便秘は</w:t>
      </w:r>
      <w:r w:rsidR="00A76088">
        <w:rPr>
          <w:rFonts w:hint="eastAsia"/>
        </w:rPr>
        <w:t>5-HT3</w:t>
      </w:r>
      <w:r w:rsidR="00A76088">
        <w:rPr>
          <w:rFonts w:hint="eastAsia"/>
        </w:rPr>
        <w:t>拮抗薬の副作用である可能性に気づくことができない。</w:t>
      </w:r>
    </w:p>
    <w:p w14:paraId="66370D41" w14:textId="7ED2FFFC" w:rsidR="00F27899" w:rsidRDefault="00962A1B" w:rsidP="00F27899">
      <w:r>
        <w:rPr>
          <w:rFonts w:hint="eastAsia"/>
        </w:rPr>
        <w:t>そのため院内で施行されている治療や検査値を把握することが保険薬局の薬剤師に必須と考えられるが、これについて活用できるものとして佐賀県診療情報地域連携システム「ピカピカリンク」があげられる。化学療法を行っている患者が来局した場合に、患者の同意を得たうえで「ピカピカリンク」で患者の情報を収集し、化学療法が適切に実施されるよう医療機関と連携して患者の支援を行う</w:t>
      </w:r>
      <w:r w:rsidR="00D53A8B">
        <w:rPr>
          <w:rFonts w:hint="eastAsia"/>
        </w:rPr>
        <w:t>ことが、今後実施できる取り組みのひとつであると考える</w:t>
      </w:r>
      <w:r>
        <w:rPr>
          <w:rFonts w:hint="eastAsia"/>
        </w:rPr>
        <w:t>。</w:t>
      </w:r>
    </w:p>
    <w:p w14:paraId="57733D64" w14:textId="72A08C1C" w:rsidR="00D53A8B" w:rsidRDefault="00A775FB" w:rsidP="00F27899">
      <w:r>
        <w:rPr>
          <w:rFonts w:hint="eastAsia"/>
        </w:rPr>
        <w:t>医療の進歩に伴い、がん治療が年々変化している現状を踏まえて、佐賀県薬剤師会臨床研修制度等を活用し、がん患者への対応力が向上できるよう</w:t>
      </w:r>
      <w:r w:rsidR="00D53A8B">
        <w:rPr>
          <w:rFonts w:hint="eastAsia"/>
        </w:rPr>
        <w:t>今後も継続して</w:t>
      </w:r>
      <w:r>
        <w:rPr>
          <w:rFonts w:hint="eastAsia"/>
        </w:rPr>
        <w:t>研鑽を積む</w:t>
      </w:r>
      <w:r w:rsidR="00D53A8B">
        <w:rPr>
          <w:rFonts w:hint="eastAsia"/>
        </w:rPr>
        <w:t>こととし、今回の報告を終了する。</w:t>
      </w:r>
    </w:p>
    <w:sectPr w:rsidR="00D53A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8574" w14:textId="77777777" w:rsidR="0003470C" w:rsidRDefault="0003470C" w:rsidP="0003470C">
      <w:r>
        <w:separator/>
      </w:r>
    </w:p>
  </w:endnote>
  <w:endnote w:type="continuationSeparator" w:id="0">
    <w:p w14:paraId="56824854" w14:textId="77777777" w:rsidR="0003470C" w:rsidRDefault="0003470C" w:rsidP="000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28FF" w14:textId="77777777" w:rsidR="0003470C" w:rsidRDefault="0003470C" w:rsidP="0003470C">
      <w:r>
        <w:separator/>
      </w:r>
    </w:p>
  </w:footnote>
  <w:footnote w:type="continuationSeparator" w:id="0">
    <w:p w14:paraId="06C0F311" w14:textId="77777777" w:rsidR="0003470C" w:rsidRDefault="0003470C" w:rsidP="00034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0C"/>
    <w:rsid w:val="0003470C"/>
    <w:rsid w:val="0004720C"/>
    <w:rsid w:val="000C05D2"/>
    <w:rsid w:val="000F1A24"/>
    <w:rsid w:val="00172485"/>
    <w:rsid w:val="00251EA2"/>
    <w:rsid w:val="00272049"/>
    <w:rsid w:val="002E14B9"/>
    <w:rsid w:val="002E7282"/>
    <w:rsid w:val="00315D6A"/>
    <w:rsid w:val="00327DED"/>
    <w:rsid w:val="00370359"/>
    <w:rsid w:val="00375A94"/>
    <w:rsid w:val="003D305D"/>
    <w:rsid w:val="003F4CAD"/>
    <w:rsid w:val="00412668"/>
    <w:rsid w:val="004C4452"/>
    <w:rsid w:val="005671C9"/>
    <w:rsid w:val="00586EC2"/>
    <w:rsid w:val="00602B86"/>
    <w:rsid w:val="00611407"/>
    <w:rsid w:val="00736D5E"/>
    <w:rsid w:val="0076725A"/>
    <w:rsid w:val="007A6630"/>
    <w:rsid w:val="00803F7E"/>
    <w:rsid w:val="008067AD"/>
    <w:rsid w:val="00845F64"/>
    <w:rsid w:val="00896A33"/>
    <w:rsid w:val="008E594E"/>
    <w:rsid w:val="009056D7"/>
    <w:rsid w:val="00962A1B"/>
    <w:rsid w:val="00974FEE"/>
    <w:rsid w:val="009C6BA2"/>
    <w:rsid w:val="00A03F42"/>
    <w:rsid w:val="00A041D2"/>
    <w:rsid w:val="00A657FA"/>
    <w:rsid w:val="00A76088"/>
    <w:rsid w:val="00A775FB"/>
    <w:rsid w:val="00AE6456"/>
    <w:rsid w:val="00B31981"/>
    <w:rsid w:val="00B34542"/>
    <w:rsid w:val="00B35069"/>
    <w:rsid w:val="00B93510"/>
    <w:rsid w:val="00C7518A"/>
    <w:rsid w:val="00CC0727"/>
    <w:rsid w:val="00CF0328"/>
    <w:rsid w:val="00D53A8B"/>
    <w:rsid w:val="00D55EBA"/>
    <w:rsid w:val="00DD1831"/>
    <w:rsid w:val="00E05403"/>
    <w:rsid w:val="00E074B9"/>
    <w:rsid w:val="00E55AC0"/>
    <w:rsid w:val="00F27899"/>
    <w:rsid w:val="00F644CA"/>
    <w:rsid w:val="00FD55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C2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B319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31981"/>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B31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31981"/>
    <w:rPr>
      <w:color w:val="0000FF"/>
      <w:u w:val="single"/>
    </w:rPr>
  </w:style>
  <w:style w:type="paragraph" w:styleId="a4">
    <w:name w:val="header"/>
    <w:basedOn w:val="a"/>
    <w:link w:val="a5"/>
    <w:uiPriority w:val="99"/>
    <w:unhideWhenUsed/>
    <w:rsid w:val="0003470C"/>
    <w:pPr>
      <w:tabs>
        <w:tab w:val="center" w:pos="4252"/>
        <w:tab w:val="right" w:pos="8504"/>
      </w:tabs>
      <w:snapToGrid w:val="0"/>
    </w:pPr>
  </w:style>
  <w:style w:type="character" w:customStyle="1" w:styleId="a5">
    <w:name w:val="ヘッダー (文字)"/>
    <w:basedOn w:val="a0"/>
    <w:link w:val="a4"/>
    <w:uiPriority w:val="99"/>
    <w:rsid w:val="0003470C"/>
  </w:style>
  <w:style w:type="paragraph" w:styleId="a6">
    <w:name w:val="footer"/>
    <w:basedOn w:val="a"/>
    <w:link w:val="a7"/>
    <w:uiPriority w:val="99"/>
    <w:unhideWhenUsed/>
    <w:rsid w:val="0003470C"/>
    <w:pPr>
      <w:tabs>
        <w:tab w:val="center" w:pos="4252"/>
        <w:tab w:val="right" w:pos="8504"/>
      </w:tabs>
      <w:snapToGrid w:val="0"/>
    </w:pPr>
  </w:style>
  <w:style w:type="character" w:customStyle="1" w:styleId="a7">
    <w:name w:val="フッター (文字)"/>
    <w:basedOn w:val="a0"/>
    <w:link w:val="a6"/>
    <w:uiPriority w:val="99"/>
    <w:rsid w:val="0003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B319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31981"/>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B31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31981"/>
    <w:rPr>
      <w:color w:val="0000FF"/>
      <w:u w:val="single"/>
    </w:rPr>
  </w:style>
  <w:style w:type="paragraph" w:styleId="a4">
    <w:name w:val="header"/>
    <w:basedOn w:val="a"/>
    <w:link w:val="a5"/>
    <w:uiPriority w:val="99"/>
    <w:unhideWhenUsed/>
    <w:rsid w:val="0003470C"/>
    <w:pPr>
      <w:tabs>
        <w:tab w:val="center" w:pos="4252"/>
        <w:tab w:val="right" w:pos="8504"/>
      </w:tabs>
      <w:snapToGrid w:val="0"/>
    </w:pPr>
  </w:style>
  <w:style w:type="character" w:customStyle="1" w:styleId="a5">
    <w:name w:val="ヘッダー (文字)"/>
    <w:basedOn w:val="a0"/>
    <w:link w:val="a4"/>
    <w:uiPriority w:val="99"/>
    <w:rsid w:val="0003470C"/>
  </w:style>
  <w:style w:type="paragraph" w:styleId="a6">
    <w:name w:val="footer"/>
    <w:basedOn w:val="a"/>
    <w:link w:val="a7"/>
    <w:uiPriority w:val="99"/>
    <w:unhideWhenUsed/>
    <w:rsid w:val="0003470C"/>
    <w:pPr>
      <w:tabs>
        <w:tab w:val="center" w:pos="4252"/>
        <w:tab w:val="right" w:pos="8504"/>
      </w:tabs>
      <w:snapToGrid w:val="0"/>
    </w:pPr>
  </w:style>
  <w:style w:type="character" w:customStyle="1" w:styleId="a7">
    <w:name w:val="フッター (文字)"/>
    <w:basedOn w:val="a0"/>
    <w:link w:val="a6"/>
    <w:uiPriority w:val="99"/>
    <w:rsid w:val="0003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3378">
      <w:bodyDiv w:val="1"/>
      <w:marLeft w:val="0"/>
      <w:marRight w:val="0"/>
      <w:marTop w:val="0"/>
      <w:marBottom w:val="0"/>
      <w:divBdr>
        <w:top w:val="none" w:sz="0" w:space="0" w:color="auto"/>
        <w:left w:val="none" w:sz="0" w:space="0" w:color="auto"/>
        <w:bottom w:val="none" w:sz="0" w:space="0" w:color="auto"/>
        <w:right w:val="none" w:sz="0" w:space="0" w:color="auto"/>
      </w:divBdr>
      <w:divsChild>
        <w:div w:id="156582143">
          <w:marLeft w:val="0"/>
          <w:marRight w:val="0"/>
          <w:marTop w:val="0"/>
          <w:marBottom w:val="0"/>
          <w:divBdr>
            <w:top w:val="none" w:sz="0" w:space="0" w:color="auto"/>
            <w:left w:val="none" w:sz="0" w:space="0" w:color="auto"/>
            <w:bottom w:val="none" w:sz="0" w:space="0" w:color="auto"/>
            <w:right w:val="none" w:sz="0" w:space="0" w:color="auto"/>
          </w:divBdr>
          <w:divsChild>
            <w:div w:id="367876543">
              <w:marLeft w:val="0"/>
              <w:marRight w:val="0"/>
              <w:marTop w:val="0"/>
              <w:marBottom w:val="0"/>
              <w:divBdr>
                <w:top w:val="none" w:sz="0" w:space="0" w:color="auto"/>
                <w:left w:val="none" w:sz="0" w:space="0" w:color="auto"/>
                <w:bottom w:val="none" w:sz="0" w:space="0" w:color="auto"/>
                <w:right w:val="none" w:sz="0" w:space="0" w:color="auto"/>
              </w:divBdr>
              <w:divsChild>
                <w:div w:id="622537471">
                  <w:marLeft w:val="0"/>
                  <w:marRight w:val="0"/>
                  <w:marTop w:val="0"/>
                  <w:marBottom w:val="0"/>
                  <w:divBdr>
                    <w:top w:val="none" w:sz="0" w:space="0" w:color="auto"/>
                    <w:left w:val="none" w:sz="0" w:space="0" w:color="auto"/>
                    <w:bottom w:val="none" w:sz="0" w:space="0" w:color="auto"/>
                    <w:right w:val="none" w:sz="0" w:space="0" w:color="auto"/>
                  </w:divBdr>
                  <w:divsChild>
                    <w:div w:id="176619614">
                      <w:marLeft w:val="0"/>
                      <w:marRight w:val="0"/>
                      <w:marTop w:val="0"/>
                      <w:marBottom w:val="0"/>
                      <w:divBdr>
                        <w:top w:val="none" w:sz="0" w:space="0" w:color="auto"/>
                        <w:left w:val="none" w:sz="0" w:space="0" w:color="auto"/>
                        <w:bottom w:val="none" w:sz="0" w:space="0" w:color="auto"/>
                        <w:right w:val="none" w:sz="0" w:space="0" w:color="auto"/>
                      </w:divBdr>
                      <w:divsChild>
                        <w:div w:id="1260917601">
                          <w:marLeft w:val="0"/>
                          <w:marRight w:val="0"/>
                          <w:marTop w:val="0"/>
                          <w:marBottom w:val="0"/>
                          <w:divBdr>
                            <w:top w:val="none" w:sz="0" w:space="0" w:color="auto"/>
                            <w:left w:val="none" w:sz="0" w:space="0" w:color="auto"/>
                            <w:bottom w:val="none" w:sz="0" w:space="0" w:color="auto"/>
                            <w:right w:val="none" w:sz="0" w:space="0" w:color="auto"/>
                          </w:divBdr>
                          <w:divsChild>
                            <w:div w:id="991450917">
                              <w:marLeft w:val="0"/>
                              <w:marRight w:val="0"/>
                              <w:marTop w:val="0"/>
                              <w:marBottom w:val="0"/>
                              <w:divBdr>
                                <w:top w:val="none" w:sz="0" w:space="0" w:color="auto"/>
                                <w:left w:val="none" w:sz="0" w:space="0" w:color="auto"/>
                                <w:bottom w:val="none" w:sz="0" w:space="0" w:color="auto"/>
                                <w:right w:val="none" w:sz="0" w:space="0" w:color="auto"/>
                              </w:divBdr>
                              <w:divsChild>
                                <w:div w:id="58215464">
                                  <w:marLeft w:val="0"/>
                                  <w:marRight w:val="0"/>
                                  <w:marTop w:val="0"/>
                                  <w:marBottom w:val="0"/>
                                  <w:divBdr>
                                    <w:top w:val="none" w:sz="0" w:space="0" w:color="auto"/>
                                    <w:left w:val="none" w:sz="0" w:space="0" w:color="auto"/>
                                    <w:bottom w:val="none" w:sz="0" w:space="0" w:color="auto"/>
                                    <w:right w:val="none" w:sz="0" w:space="0" w:color="auto"/>
                                  </w:divBdr>
                                  <w:divsChild>
                                    <w:div w:id="1419401656">
                                      <w:marLeft w:val="0"/>
                                      <w:marRight w:val="0"/>
                                      <w:marTop w:val="0"/>
                                      <w:marBottom w:val="0"/>
                                      <w:divBdr>
                                        <w:top w:val="none" w:sz="0" w:space="0" w:color="auto"/>
                                        <w:left w:val="none" w:sz="0" w:space="0" w:color="auto"/>
                                        <w:bottom w:val="none" w:sz="0" w:space="0" w:color="auto"/>
                                        <w:right w:val="none" w:sz="0" w:space="0" w:color="auto"/>
                                      </w:divBdr>
                                      <w:divsChild>
                                        <w:div w:id="393703544">
                                          <w:marLeft w:val="0"/>
                                          <w:marRight w:val="0"/>
                                          <w:marTop w:val="0"/>
                                          <w:marBottom w:val="0"/>
                                          <w:divBdr>
                                            <w:top w:val="none" w:sz="0" w:space="0" w:color="auto"/>
                                            <w:left w:val="none" w:sz="0" w:space="0" w:color="auto"/>
                                            <w:bottom w:val="none" w:sz="0" w:space="0" w:color="auto"/>
                                            <w:right w:val="none" w:sz="0" w:space="0" w:color="auto"/>
                                          </w:divBdr>
                                          <w:divsChild>
                                            <w:div w:id="593518239">
                                              <w:marLeft w:val="0"/>
                                              <w:marRight w:val="0"/>
                                              <w:marTop w:val="0"/>
                                              <w:marBottom w:val="0"/>
                                              <w:divBdr>
                                                <w:top w:val="none" w:sz="0" w:space="0" w:color="auto"/>
                                                <w:left w:val="none" w:sz="0" w:space="0" w:color="auto"/>
                                                <w:bottom w:val="none" w:sz="0" w:space="0" w:color="auto"/>
                                                <w:right w:val="none" w:sz="0" w:space="0" w:color="auto"/>
                                              </w:divBdr>
                                              <w:divsChild>
                                                <w:div w:id="1502357191">
                                                  <w:marLeft w:val="0"/>
                                                  <w:marRight w:val="0"/>
                                                  <w:marTop w:val="0"/>
                                                  <w:marBottom w:val="0"/>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sChild>
                                                        <w:div w:id="1503667531">
                                                          <w:marLeft w:val="0"/>
                                                          <w:marRight w:val="0"/>
                                                          <w:marTop w:val="0"/>
                                                          <w:marBottom w:val="0"/>
                                                          <w:divBdr>
                                                            <w:top w:val="none" w:sz="0" w:space="0" w:color="auto"/>
                                                            <w:left w:val="none" w:sz="0" w:space="0" w:color="auto"/>
                                                            <w:bottom w:val="none" w:sz="0" w:space="0" w:color="auto"/>
                                                            <w:right w:val="none" w:sz="0" w:space="0" w:color="auto"/>
                                                          </w:divBdr>
                                                          <w:divsChild>
                                                            <w:div w:id="380252039">
                                                              <w:marLeft w:val="0"/>
                                                              <w:marRight w:val="0"/>
                                                              <w:marTop w:val="0"/>
                                                              <w:marBottom w:val="0"/>
                                                              <w:divBdr>
                                                                <w:top w:val="none" w:sz="0" w:space="0" w:color="auto"/>
                                                                <w:left w:val="none" w:sz="0" w:space="0" w:color="auto"/>
                                                                <w:bottom w:val="none" w:sz="0" w:space="0" w:color="auto"/>
                                                                <w:right w:val="none" w:sz="0" w:space="0" w:color="auto"/>
                                                              </w:divBdr>
                                                              <w:divsChild>
                                                                <w:div w:id="866917111">
                                                                  <w:marLeft w:val="405"/>
                                                                  <w:marRight w:val="0"/>
                                                                  <w:marTop w:val="0"/>
                                                                  <w:marBottom w:val="0"/>
                                                                  <w:divBdr>
                                                                    <w:top w:val="none" w:sz="0" w:space="0" w:color="auto"/>
                                                                    <w:left w:val="none" w:sz="0" w:space="0" w:color="auto"/>
                                                                    <w:bottom w:val="none" w:sz="0" w:space="0" w:color="auto"/>
                                                                    <w:right w:val="none" w:sz="0" w:space="0" w:color="auto"/>
                                                                  </w:divBdr>
                                                                  <w:divsChild>
                                                                    <w:div w:id="813717201">
                                                                      <w:marLeft w:val="0"/>
                                                                      <w:marRight w:val="0"/>
                                                                      <w:marTop w:val="0"/>
                                                                      <w:marBottom w:val="0"/>
                                                                      <w:divBdr>
                                                                        <w:top w:val="none" w:sz="0" w:space="0" w:color="auto"/>
                                                                        <w:left w:val="none" w:sz="0" w:space="0" w:color="auto"/>
                                                                        <w:bottom w:val="none" w:sz="0" w:space="0" w:color="auto"/>
                                                                        <w:right w:val="none" w:sz="0" w:space="0" w:color="auto"/>
                                                                      </w:divBdr>
                                                                      <w:divsChild>
                                                                        <w:div w:id="805708904">
                                                                          <w:marLeft w:val="0"/>
                                                                          <w:marRight w:val="0"/>
                                                                          <w:marTop w:val="0"/>
                                                                          <w:marBottom w:val="0"/>
                                                                          <w:divBdr>
                                                                            <w:top w:val="none" w:sz="0" w:space="0" w:color="auto"/>
                                                                            <w:left w:val="none" w:sz="0" w:space="0" w:color="auto"/>
                                                                            <w:bottom w:val="none" w:sz="0" w:space="0" w:color="auto"/>
                                                                            <w:right w:val="none" w:sz="0" w:space="0" w:color="auto"/>
                                                                          </w:divBdr>
                                                                          <w:divsChild>
                                                                            <w:div w:id="1292705999">
                                                                              <w:marLeft w:val="0"/>
                                                                              <w:marRight w:val="0"/>
                                                                              <w:marTop w:val="0"/>
                                                                              <w:marBottom w:val="0"/>
                                                                              <w:divBdr>
                                                                                <w:top w:val="none" w:sz="0" w:space="0" w:color="auto"/>
                                                                                <w:left w:val="none" w:sz="0" w:space="0" w:color="auto"/>
                                                                                <w:bottom w:val="none" w:sz="0" w:space="0" w:color="auto"/>
                                                                                <w:right w:val="none" w:sz="0" w:space="0" w:color="auto"/>
                                                                              </w:divBdr>
                                                                              <w:divsChild>
                                                                                <w:div w:id="1270044423">
                                                                                  <w:marLeft w:val="0"/>
                                                                                  <w:marRight w:val="0"/>
                                                                                  <w:marTop w:val="0"/>
                                                                                  <w:marBottom w:val="0"/>
                                                                                  <w:divBdr>
                                                                                    <w:top w:val="none" w:sz="0" w:space="0" w:color="auto"/>
                                                                                    <w:left w:val="none" w:sz="0" w:space="0" w:color="auto"/>
                                                                                    <w:bottom w:val="none" w:sz="0" w:space="0" w:color="auto"/>
                                                                                    <w:right w:val="none" w:sz="0" w:space="0" w:color="auto"/>
                                                                                  </w:divBdr>
                                                                                  <w:divsChild>
                                                                                    <w:div w:id="1686591706">
                                                                                      <w:marLeft w:val="0"/>
                                                                                      <w:marRight w:val="0"/>
                                                                                      <w:marTop w:val="0"/>
                                                                                      <w:marBottom w:val="0"/>
                                                                                      <w:divBdr>
                                                                                        <w:top w:val="none" w:sz="0" w:space="0" w:color="auto"/>
                                                                                        <w:left w:val="none" w:sz="0" w:space="0" w:color="auto"/>
                                                                                        <w:bottom w:val="none" w:sz="0" w:space="0" w:color="auto"/>
                                                                                        <w:right w:val="none" w:sz="0" w:space="0" w:color="auto"/>
                                                                                      </w:divBdr>
                                                                                      <w:divsChild>
                                                                                        <w:div w:id="1782803042">
                                                                                          <w:marLeft w:val="900"/>
                                                                                          <w:marRight w:val="0"/>
                                                                                          <w:marTop w:val="30"/>
                                                                                          <w:marBottom w:val="0"/>
                                                                                          <w:divBdr>
                                                                                            <w:top w:val="none" w:sz="0" w:space="0" w:color="auto"/>
                                                                                            <w:left w:val="none" w:sz="0" w:space="0" w:color="auto"/>
                                                                                            <w:bottom w:val="none" w:sz="0" w:space="0" w:color="auto"/>
                                                                                            <w:right w:val="none" w:sz="0" w:space="0" w:color="auto"/>
                                                                                          </w:divBdr>
                                                                                          <w:divsChild>
                                                                                            <w:div w:id="324432159">
                                                                                              <w:marLeft w:val="0"/>
                                                                                              <w:marRight w:val="150"/>
                                                                                              <w:marTop w:val="75"/>
                                                                                              <w:marBottom w:val="0"/>
                                                                                              <w:divBdr>
                                                                                                <w:top w:val="none" w:sz="0" w:space="0" w:color="auto"/>
                                                                                                <w:left w:val="none" w:sz="0" w:space="0" w:color="auto"/>
                                                                                                <w:bottom w:val="single" w:sz="6" w:space="15" w:color="auto"/>
                                                                                                <w:right w:val="none" w:sz="0" w:space="0" w:color="auto"/>
                                                                                              </w:divBdr>
                                                                                              <w:divsChild>
                                                                                                <w:div w:id="728839779">
                                                                                                  <w:marLeft w:val="0"/>
                                                                                                  <w:marRight w:val="0"/>
                                                                                                  <w:marTop w:val="180"/>
                                                                                                  <w:marBottom w:val="0"/>
                                                                                                  <w:divBdr>
                                                                                                    <w:top w:val="none" w:sz="0" w:space="0" w:color="auto"/>
                                                                                                    <w:left w:val="none" w:sz="0" w:space="0" w:color="auto"/>
                                                                                                    <w:bottom w:val="none" w:sz="0" w:space="0" w:color="auto"/>
                                                                                                    <w:right w:val="none" w:sz="0" w:space="0" w:color="auto"/>
                                                                                                  </w:divBdr>
                                                                                                  <w:divsChild>
                                                                                                    <w:div w:id="219944125">
                                                                                                      <w:marLeft w:val="0"/>
                                                                                                      <w:marRight w:val="0"/>
                                                                                                      <w:marTop w:val="0"/>
                                                                                                      <w:marBottom w:val="0"/>
                                                                                                      <w:divBdr>
                                                                                                        <w:top w:val="none" w:sz="0" w:space="0" w:color="auto"/>
                                                                                                        <w:left w:val="none" w:sz="0" w:space="0" w:color="auto"/>
                                                                                                        <w:bottom w:val="none" w:sz="0" w:space="0" w:color="auto"/>
                                                                                                        <w:right w:val="none" w:sz="0" w:space="0" w:color="auto"/>
                                                                                                      </w:divBdr>
                                                                                                      <w:divsChild>
                                                                                                        <w:div w:id="1020817953">
                                                                                                          <w:marLeft w:val="0"/>
                                                                                                          <w:marRight w:val="0"/>
                                                                                                          <w:marTop w:val="15"/>
                                                                                                          <w:marBottom w:val="0"/>
                                                                                                          <w:divBdr>
                                                                                                            <w:top w:val="none" w:sz="0" w:space="0" w:color="auto"/>
                                                                                                            <w:left w:val="none" w:sz="0" w:space="0" w:color="auto"/>
                                                                                                            <w:bottom w:val="none" w:sz="0" w:space="0" w:color="auto"/>
                                                                                                            <w:right w:val="none" w:sz="0" w:space="0" w:color="auto"/>
                                                                                                          </w:divBdr>
                                                                                                          <w:divsChild>
                                                                                                            <w:div w:id="2010600142">
                                                                                                              <w:marLeft w:val="0"/>
                                                                                                              <w:marRight w:val="0"/>
                                                                                                              <w:marTop w:val="0"/>
                                                                                                              <w:marBottom w:val="0"/>
                                                                                                              <w:divBdr>
                                                                                                                <w:top w:val="none" w:sz="0" w:space="0" w:color="auto"/>
                                                                                                                <w:left w:val="none" w:sz="0" w:space="0" w:color="auto"/>
                                                                                                                <w:bottom w:val="none" w:sz="0" w:space="0" w:color="auto"/>
                                                                                                                <w:right w:val="none" w:sz="0" w:space="0" w:color="auto"/>
                                                                                                              </w:divBdr>
                                                                                                              <w:divsChild>
                                                                                                                <w:div w:id="102768095">
                                                                                                                  <w:marLeft w:val="0"/>
                                                                                                                  <w:marRight w:val="0"/>
                                                                                                                  <w:marTop w:val="0"/>
                                                                                                                  <w:marBottom w:val="0"/>
                                                                                                                  <w:divBdr>
                                                                                                                    <w:top w:val="none" w:sz="0" w:space="0" w:color="auto"/>
                                                                                                                    <w:left w:val="none" w:sz="0" w:space="0" w:color="auto"/>
                                                                                                                    <w:bottom w:val="none" w:sz="0" w:space="0" w:color="auto"/>
                                                                                                                    <w:right w:val="none" w:sz="0" w:space="0" w:color="auto"/>
                                                                                                                  </w:divBdr>
                                                                                                                  <w:divsChild>
                                                                                                                    <w:div w:id="2145001888">
                                                                                                                      <w:marLeft w:val="0"/>
                                                                                                                      <w:marRight w:val="0"/>
                                                                                                                      <w:marTop w:val="0"/>
                                                                                                                      <w:marBottom w:val="0"/>
                                                                                                                      <w:divBdr>
                                                                                                                        <w:top w:val="none" w:sz="0" w:space="0" w:color="auto"/>
                                                                                                                        <w:left w:val="none" w:sz="0" w:space="0" w:color="auto"/>
                                                                                                                        <w:bottom w:val="none" w:sz="0" w:space="0" w:color="auto"/>
                                                                                                                        <w:right w:val="none" w:sz="0" w:space="0" w:color="auto"/>
                                                                                                                      </w:divBdr>
                                                                                                                      <w:divsChild>
                                                                                                                        <w:div w:id="1093286452">
                                                                                                                          <w:marLeft w:val="0"/>
                                                                                                                          <w:marRight w:val="0"/>
                                                                                                                          <w:marTop w:val="0"/>
                                                                                                                          <w:marBottom w:val="0"/>
                                                                                                                          <w:divBdr>
                                                                                                                            <w:top w:val="none" w:sz="0" w:space="0" w:color="auto"/>
                                                                                                                            <w:left w:val="none" w:sz="0" w:space="0" w:color="auto"/>
                                                                                                                            <w:bottom w:val="none" w:sz="0" w:space="0" w:color="auto"/>
                                                                                                                            <w:right w:val="none" w:sz="0" w:space="0" w:color="auto"/>
                                                                                                                          </w:divBdr>
                                                                                                                          <w:divsChild>
                                                                                                                            <w:div w:id="820582370">
                                                                                                                              <w:marLeft w:val="0"/>
                                                                                                                              <w:marRight w:val="0"/>
                                                                                                                              <w:marTop w:val="0"/>
                                                                                                                              <w:marBottom w:val="0"/>
                                                                                                                              <w:divBdr>
                                                                                                                                <w:top w:val="none" w:sz="0" w:space="0" w:color="auto"/>
                                                                                                                                <w:left w:val="none" w:sz="0" w:space="0" w:color="auto"/>
                                                                                                                                <w:bottom w:val="none" w:sz="0" w:space="0" w:color="auto"/>
                                                                                                                                <w:right w:val="none" w:sz="0" w:space="0" w:color="auto"/>
                                                                                                                              </w:divBdr>
                                                                                                                              <w:divsChild>
                                                                                                                                <w:div w:id="455104676">
                                                                                                                                  <w:marLeft w:val="0"/>
                                                                                                                                  <w:marRight w:val="0"/>
                                                                                                                                  <w:marTop w:val="0"/>
                                                                                                                                  <w:marBottom w:val="0"/>
                                                                                                                                  <w:divBdr>
                                                                                                                                    <w:top w:val="none" w:sz="0" w:space="0" w:color="auto"/>
                                                                                                                                    <w:left w:val="none" w:sz="0" w:space="0" w:color="auto"/>
                                                                                                                                    <w:bottom w:val="none" w:sz="0" w:space="0" w:color="auto"/>
                                                                                                                                    <w:right w:val="none" w:sz="0" w:space="0" w:color="auto"/>
                                                                                                                                  </w:divBdr>
                                                                                                                                  <w:divsChild>
                                                                                                                                    <w:div w:id="398601643">
                                                                                                                                      <w:marLeft w:val="0"/>
                                                                                                                                      <w:marRight w:val="0"/>
                                                                                                                                      <w:marTop w:val="0"/>
                                                                                                                                      <w:marBottom w:val="0"/>
                                                                                                                                      <w:divBdr>
                                                                                                                                        <w:top w:val="none" w:sz="0" w:space="0" w:color="auto"/>
                                                                                                                                        <w:left w:val="none" w:sz="0" w:space="0" w:color="auto"/>
                                                                                                                                        <w:bottom w:val="none" w:sz="0" w:space="0" w:color="auto"/>
                                                                                                                                        <w:right w:val="none" w:sz="0" w:space="0" w:color="auto"/>
                                                                                                                                      </w:divBdr>
                                                                                                                                      <w:divsChild>
                                                                                                                                        <w:div w:id="1440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778173">
      <w:bodyDiv w:val="1"/>
      <w:marLeft w:val="0"/>
      <w:marRight w:val="0"/>
      <w:marTop w:val="0"/>
      <w:marBottom w:val="0"/>
      <w:divBdr>
        <w:top w:val="none" w:sz="0" w:space="0" w:color="auto"/>
        <w:left w:val="none" w:sz="0" w:space="0" w:color="auto"/>
        <w:bottom w:val="none" w:sz="0" w:space="0" w:color="auto"/>
        <w:right w:val="none" w:sz="0" w:space="0" w:color="auto"/>
      </w:divBdr>
    </w:div>
    <w:div w:id="914123057">
      <w:bodyDiv w:val="1"/>
      <w:marLeft w:val="0"/>
      <w:marRight w:val="0"/>
      <w:marTop w:val="0"/>
      <w:marBottom w:val="0"/>
      <w:divBdr>
        <w:top w:val="none" w:sz="0" w:space="0" w:color="auto"/>
        <w:left w:val="none" w:sz="0" w:space="0" w:color="auto"/>
        <w:bottom w:val="none" w:sz="0" w:space="0" w:color="auto"/>
        <w:right w:val="none" w:sz="0" w:space="0" w:color="auto"/>
      </w:divBdr>
    </w:div>
    <w:div w:id="1448040066">
      <w:bodyDiv w:val="1"/>
      <w:marLeft w:val="0"/>
      <w:marRight w:val="0"/>
      <w:marTop w:val="0"/>
      <w:marBottom w:val="0"/>
      <w:divBdr>
        <w:top w:val="none" w:sz="0" w:space="0" w:color="auto"/>
        <w:left w:val="none" w:sz="0" w:space="0" w:color="auto"/>
        <w:bottom w:val="none" w:sz="0" w:space="0" w:color="auto"/>
        <w:right w:val="none" w:sz="0" w:space="0" w:color="auto"/>
      </w:divBdr>
    </w:div>
    <w:div w:id="14967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タイヘイ薬局</dc:creator>
  <cp:keywords/>
  <dc:description/>
  <cp:lastModifiedBy>jyouho</cp:lastModifiedBy>
  <cp:revision>21</cp:revision>
  <dcterms:created xsi:type="dcterms:W3CDTF">2019-09-28T06:42:00Z</dcterms:created>
  <dcterms:modified xsi:type="dcterms:W3CDTF">2019-11-08T04:32:00Z</dcterms:modified>
</cp:coreProperties>
</file>